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0AB" w:rsidRDefault="008E50AB" w:rsidP="00E24EC9">
      <w:pPr>
        <w:spacing w:after="0"/>
        <w:ind w:left="-567"/>
        <w:jc w:val="center"/>
        <w:rPr>
          <w:rFonts w:ascii="Times New Roman" w:hAnsi="Times New Roman"/>
          <w:color w:val="000000"/>
          <w:sz w:val="28"/>
          <w:lang w:val="ru-RU"/>
        </w:rPr>
      </w:pPr>
      <w:bookmarkStart w:id="0" w:name="block-3858660"/>
    </w:p>
    <w:p w:rsidR="00E24EC9" w:rsidRPr="00E24EC9" w:rsidRDefault="00E24EC9" w:rsidP="00E24EC9">
      <w:pPr>
        <w:spacing w:after="0"/>
        <w:ind w:left="-567"/>
        <w:jc w:val="center"/>
        <w:rPr>
          <w:lang w:val="ru-RU"/>
        </w:rPr>
      </w:pPr>
      <w:r w:rsidRPr="00E24EC9">
        <w:rPr>
          <w:rFonts w:ascii="Times New Roman" w:hAnsi="Times New Roman"/>
          <w:color w:val="000000"/>
          <w:sz w:val="28"/>
          <w:lang w:val="ru-RU"/>
        </w:rPr>
        <w:t>МИНИСТЕРСТВО ПРОСВЕЩЕНИЯ РОССИЙСКОЙ ФЕДЕРАЦИИ</w:t>
      </w:r>
    </w:p>
    <w:p w:rsidR="00E24EC9" w:rsidRPr="00E24EC9" w:rsidRDefault="00E24EC9" w:rsidP="00E24EC9">
      <w:pPr>
        <w:spacing w:after="0"/>
        <w:ind w:left="-567"/>
        <w:jc w:val="center"/>
        <w:rPr>
          <w:rFonts w:ascii="Times New Roman" w:hAnsi="Times New Roman"/>
          <w:color w:val="000000"/>
          <w:sz w:val="14"/>
          <w:lang w:val="ru-RU"/>
        </w:rPr>
      </w:pPr>
      <w:r w:rsidRPr="00E24EC9">
        <w:rPr>
          <w:rFonts w:ascii="Times New Roman" w:hAnsi="Times New Roman"/>
          <w:color w:val="000000"/>
          <w:sz w:val="28"/>
          <w:lang w:val="ru-RU"/>
        </w:rPr>
        <w:t>‌</w:t>
      </w:r>
      <w:bookmarkStart w:id="1" w:name="ac61422a-29c7-4a5a-957e-10d44a9a8bf8"/>
    </w:p>
    <w:p w:rsidR="00E24EC9" w:rsidRPr="00E24EC9" w:rsidRDefault="00E24EC9" w:rsidP="00E24EC9">
      <w:pPr>
        <w:spacing w:after="0"/>
        <w:ind w:left="-567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E24EC9">
        <w:rPr>
          <w:rFonts w:ascii="Times New Roman" w:hAnsi="Times New Roman"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E24EC9">
        <w:rPr>
          <w:rFonts w:ascii="Times New Roman" w:hAnsi="Times New Roman"/>
          <w:color w:val="000000"/>
          <w:sz w:val="28"/>
          <w:lang w:val="ru-RU"/>
        </w:rPr>
        <w:t>‌‌</w:t>
      </w:r>
    </w:p>
    <w:p w:rsidR="00E24EC9" w:rsidRPr="00E24EC9" w:rsidRDefault="00E24EC9" w:rsidP="00E24EC9">
      <w:pPr>
        <w:spacing w:after="0"/>
        <w:ind w:left="-567"/>
        <w:jc w:val="center"/>
        <w:rPr>
          <w:sz w:val="12"/>
          <w:lang w:val="ru-RU"/>
        </w:rPr>
      </w:pPr>
    </w:p>
    <w:p w:rsidR="00E24EC9" w:rsidRPr="00E24EC9" w:rsidRDefault="00E24EC9" w:rsidP="00E24EC9">
      <w:pPr>
        <w:spacing w:after="0"/>
        <w:ind w:left="-567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E24EC9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999bf644-f3de-4153-a38b-a44d917c4aaf"/>
      <w:r w:rsidRPr="00E24EC9">
        <w:rPr>
          <w:rFonts w:ascii="Times New Roman" w:hAnsi="Times New Roman"/>
          <w:color w:val="000000"/>
          <w:sz w:val="28"/>
          <w:lang w:val="ru-RU"/>
        </w:rPr>
        <w:t xml:space="preserve">Муниципальное казённое учреждение «Отдел образования» Исполнительного комитета </w:t>
      </w:r>
      <w:proofErr w:type="spellStart"/>
      <w:r w:rsidRPr="00E24EC9">
        <w:rPr>
          <w:rFonts w:ascii="Times New Roman" w:hAnsi="Times New Roman"/>
          <w:color w:val="000000"/>
          <w:sz w:val="28"/>
          <w:lang w:val="ru-RU"/>
        </w:rPr>
        <w:t>Аксубаевского</w:t>
      </w:r>
      <w:proofErr w:type="spellEnd"/>
      <w:r w:rsidRPr="00E24EC9">
        <w:rPr>
          <w:rFonts w:ascii="Times New Roman" w:hAnsi="Times New Roman"/>
          <w:color w:val="000000"/>
          <w:sz w:val="28"/>
          <w:lang w:val="ru-RU"/>
        </w:rPr>
        <w:t xml:space="preserve"> муниципального района Республики Татарстан‌</w:t>
      </w:r>
      <w:bookmarkEnd w:id="2"/>
      <w:r w:rsidRPr="00E24EC9">
        <w:rPr>
          <w:rFonts w:ascii="Times New Roman" w:hAnsi="Times New Roman"/>
          <w:color w:val="000000"/>
          <w:sz w:val="28"/>
          <w:lang w:val="ru-RU"/>
        </w:rPr>
        <w:t>‌​</w:t>
      </w:r>
    </w:p>
    <w:p w:rsidR="00E24EC9" w:rsidRPr="00E24EC9" w:rsidRDefault="00E24EC9" w:rsidP="00E24EC9">
      <w:pPr>
        <w:tabs>
          <w:tab w:val="left" w:pos="6012"/>
        </w:tabs>
        <w:spacing w:after="0"/>
        <w:ind w:left="-567"/>
        <w:rPr>
          <w:sz w:val="14"/>
          <w:lang w:val="ru-RU"/>
        </w:rPr>
      </w:pPr>
      <w:r>
        <w:rPr>
          <w:sz w:val="14"/>
          <w:lang w:val="ru-RU"/>
        </w:rPr>
        <w:tab/>
      </w:r>
    </w:p>
    <w:p w:rsidR="00E24EC9" w:rsidRPr="00E24EC9" w:rsidRDefault="00E24EC9" w:rsidP="00E24EC9">
      <w:pPr>
        <w:spacing w:after="0"/>
        <w:ind w:left="120"/>
        <w:jc w:val="center"/>
        <w:rPr>
          <w:lang w:val="ru-RU"/>
        </w:rPr>
      </w:pPr>
      <w:r w:rsidRPr="00E24EC9">
        <w:rPr>
          <w:rFonts w:ascii="Times New Roman" w:hAnsi="Times New Roman"/>
          <w:color w:val="000000"/>
          <w:sz w:val="28"/>
          <w:lang w:val="ru-RU"/>
        </w:rPr>
        <w:t xml:space="preserve">‌Муниципальное бюджетное общеобразовательное учреждение </w:t>
      </w:r>
      <w:r w:rsidRPr="00E24EC9">
        <w:rPr>
          <w:rStyle w:val="af0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ru-RU"/>
        </w:rPr>
        <w:t>«</w:t>
      </w:r>
      <w:proofErr w:type="spellStart"/>
      <w:r w:rsidRPr="00E24EC9">
        <w:rPr>
          <w:rStyle w:val="af0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ru-RU"/>
        </w:rPr>
        <w:t>Староильдеряковская</w:t>
      </w:r>
      <w:proofErr w:type="spellEnd"/>
      <w:r w:rsidRPr="00E24EC9">
        <w:rPr>
          <w:rStyle w:val="af0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ru-RU"/>
        </w:rPr>
        <w:t xml:space="preserve"> средняя общеобразовательная школа»</w:t>
      </w:r>
      <w:r w:rsidRPr="00E24EC9">
        <w:rPr>
          <w:rStyle w:val="af0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24EC9">
        <w:rPr>
          <w:rFonts w:ascii="Times New Roman" w:hAnsi="Times New Roman"/>
          <w:color w:val="000000"/>
          <w:sz w:val="28"/>
          <w:lang w:val="ru-RU"/>
        </w:rPr>
        <w:t>Аксубаевского</w:t>
      </w:r>
      <w:proofErr w:type="spellEnd"/>
      <w:r w:rsidRPr="00E24EC9">
        <w:rPr>
          <w:rFonts w:ascii="Times New Roman" w:hAnsi="Times New Roman"/>
          <w:color w:val="000000"/>
          <w:sz w:val="28"/>
          <w:lang w:val="ru-RU"/>
        </w:rPr>
        <w:t xml:space="preserve"> муниципального района Республики Татарстан‌‌​</w:t>
      </w:r>
    </w:p>
    <w:p w:rsidR="00E24EC9" w:rsidRDefault="00E24EC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24EC9" w:rsidRDefault="00E24EC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D0EC2" w:rsidRPr="00BA5BF1" w:rsidRDefault="00ED3187">
      <w:pPr>
        <w:spacing w:after="0" w:line="408" w:lineRule="auto"/>
        <w:ind w:left="120"/>
        <w:jc w:val="center"/>
        <w:rPr>
          <w:lang w:val="ru-RU"/>
        </w:rPr>
      </w:pPr>
      <w:r w:rsidRPr="00BA5BF1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7D0EC2" w:rsidRPr="00BA5BF1" w:rsidRDefault="00ED3187">
      <w:pPr>
        <w:spacing w:after="0" w:line="408" w:lineRule="auto"/>
        <w:ind w:left="120"/>
        <w:jc w:val="center"/>
        <w:rPr>
          <w:lang w:val="ru-RU"/>
        </w:rPr>
      </w:pPr>
      <w:r w:rsidRPr="00BA5BF1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BA5BF1">
        <w:rPr>
          <w:rFonts w:ascii="Times New Roman" w:hAnsi="Times New Roman"/>
          <w:color w:val="000000"/>
          <w:sz w:val="28"/>
          <w:lang w:val="ru-RU"/>
        </w:rPr>
        <w:t>​</w:t>
      </w:r>
    </w:p>
    <w:p w:rsidR="007D0EC2" w:rsidRPr="00BA5BF1" w:rsidRDefault="007D0EC2">
      <w:pPr>
        <w:spacing w:after="0"/>
        <w:ind w:left="120"/>
        <w:rPr>
          <w:lang w:val="ru-RU"/>
        </w:rPr>
      </w:pPr>
    </w:p>
    <w:p w:rsidR="007D0EC2" w:rsidRPr="00BA5BF1" w:rsidRDefault="00ED3187">
      <w:pPr>
        <w:spacing w:after="0"/>
        <w:ind w:left="120"/>
        <w:rPr>
          <w:lang w:val="ru-RU"/>
        </w:rPr>
      </w:pPr>
      <w:r w:rsidRPr="00BA5BF1">
        <w:rPr>
          <w:rFonts w:ascii="Times New Roman" w:hAnsi="Times New Roman"/>
          <w:color w:val="000000"/>
          <w:sz w:val="28"/>
          <w:lang w:val="ru-RU"/>
        </w:rPr>
        <w:t>‌</w:t>
      </w:r>
    </w:p>
    <w:p w:rsidR="007D0EC2" w:rsidRPr="00BA5BF1" w:rsidRDefault="007D0EC2">
      <w:pPr>
        <w:spacing w:after="0"/>
        <w:ind w:left="120"/>
        <w:rPr>
          <w:lang w:val="ru-RU"/>
        </w:rPr>
      </w:pPr>
    </w:p>
    <w:p w:rsidR="007D0EC2" w:rsidRPr="00BA5BF1" w:rsidRDefault="007D0EC2">
      <w:pPr>
        <w:spacing w:after="0"/>
        <w:ind w:left="120"/>
        <w:rPr>
          <w:lang w:val="ru-RU"/>
        </w:rPr>
      </w:pPr>
    </w:p>
    <w:p w:rsidR="007D0EC2" w:rsidRPr="00BA5BF1" w:rsidRDefault="007D0EC2">
      <w:pPr>
        <w:spacing w:after="0"/>
        <w:ind w:left="120"/>
        <w:rPr>
          <w:lang w:val="ru-RU"/>
        </w:rPr>
      </w:pPr>
    </w:p>
    <w:p w:rsidR="007D0EC2" w:rsidRPr="00BA5BF1" w:rsidRDefault="00ED3187">
      <w:pPr>
        <w:spacing w:after="0" w:line="408" w:lineRule="auto"/>
        <w:ind w:left="120"/>
        <w:jc w:val="center"/>
        <w:rPr>
          <w:lang w:val="ru-RU"/>
        </w:rPr>
      </w:pPr>
      <w:r w:rsidRPr="00BA5BF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D0EC2" w:rsidRPr="00BA5BF1" w:rsidRDefault="00ED3187">
      <w:pPr>
        <w:spacing w:after="0" w:line="408" w:lineRule="auto"/>
        <w:ind w:left="120"/>
        <w:jc w:val="center"/>
        <w:rPr>
          <w:lang w:val="ru-RU"/>
        </w:rPr>
      </w:pPr>
      <w:r w:rsidRPr="00BA5BF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A5BF1">
        <w:rPr>
          <w:rFonts w:ascii="Times New Roman" w:hAnsi="Times New Roman"/>
          <w:color w:val="000000"/>
          <w:sz w:val="28"/>
          <w:lang w:val="ru-RU"/>
        </w:rPr>
        <w:t xml:space="preserve"> 549371)</w:t>
      </w:r>
    </w:p>
    <w:p w:rsidR="007D0EC2" w:rsidRPr="00BA5BF1" w:rsidRDefault="007D0EC2">
      <w:pPr>
        <w:spacing w:after="0"/>
        <w:ind w:left="120"/>
        <w:jc w:val="center"/>
        <w:rPr>
          <w:lang w:val="ru-RU"/>
        </w:rPr>
      </w:pPr>
    </w:p>
    <w:p w:rsidR="007D0EC2" w:rsidRPr="00BA5BF1" w:rsidRDefault="00ED3187">
      <w:pPr>
        <w:spacing w:after="0" w:line="408" w:lineRule="auto"/>
        <w:ind w:left="120"/>
        <w:jc w:val="center"/>
        <w:rPr>
          <w:lang w:val="ru-RU"/>
        </w:rPr>
      </w:pPr>
      <w:r w:rsidRPr="00BA5BF1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:rsidR="007D0EC2" w:rsidRPr="00BA5BF1" w:rsidRDefault="00ED3187">
      <w:pPr>
        <w:spacing w:after="0" w:line="408" w:lineRule="auto"/>
        <w:ind w:left="120"/>
        <w:jc w:val="center"/>
        <w:rPr>
          <w:lang w:val="ru-RU"/>
        </w:rPr>
      </w:pPr>
      <w:r w:rsidRPr="00BA5BF1">
        <w:rPr>
          <w:rFonts w:ascii="Times New Roman" w:hAnsi="Times New Roman"/>
          <w:color w:val="000000"/>
          <w:sz w:val="28"/>
          <w:lang w:val="ru-RU"/>
        </w:rPr>
        <w:t xml:space="preserve">для обучающихся 8 </w:t>
      </w:r>
      <w:r w:rsidRPr="00BA5BF1">
        <w:rPr>
          <w:rFonts w:ascii="Calibri" w:hAnsi="Calibri"/>
          <w:color w:val="000000"/>
          <w:sz w:val="28"/>
          <w:lang w:val="ru-RU"/>
        </w:rPr>
        <w:t xml:space="preserve">– </w:t>
      </w:r>
      <w:r w:rsidRPr="00BA5BF1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7D0EC2" w:rsidRPr="00BA5BF1" w:rsidRDefault="007D0EC2">
      <w:pPr>
        <w:spacing w:after="0"/>
        <w:ind w:left="120"/>
        <w:jc w:val="center"/>
        <w:rPr>
          <w:lang w:val="ru-RU"/>
        </w:rPr>
      </w:pPr>
    </w:p>
    <w:p w:rsidR="007D0EC2" w:rsidRPr="00BA5BF1" w:rsidRDefault="007D0EC2">
      <w:pPr>
        <w:spacing w:after="0"/>
        <w:ind w:left="120"/>
        <w:jc w:val="center"/>
        <w:rPr>
          <w:lang w:val="ru-RU"/>
        </w:rPr>
      </w:pPr>
    </w:p>
    <w:p w:rsidR="007D0EC2" w:rsidRPr="00BA5BF1" w:rsidRDefault="007D0EC2">
      <w:pPr>
        <w:spacing w:after="0"/>
        <w:ind w:left="120"/>
        <w:jc w:val="center"/>
        <w:rPr>
          <w:lang w:val="ru-RU"/>
        </w:rPr>
      </w:pPr>
    </w:p>
    <w:p w:rsidR="007D0EC2" w:rsidRPr="00BA5BF1" w:rsidRDefault="007D0EC2">
      <w:pPr>
        <w:spacing w:after="0"/>
        <w:ind w:left="120"/>
        <w:jc w:val="center"/>
        <w:rPr>
          <w:lang w:val="ru-RU"/>
        </w:rPr>
      </w:pPr>
    </w:p>
    <w:p w:rsidR="007D0EC2" w:rsidRPr="00BA5BF1" w:rsidRDefault="007D0EC2">
      <w:pPr>
        <w:spacing w:after="0"/>
        <w:ind w:left="120"/>
        <w:jc w:val="center"/>
        <w:rPr>
          <w:lang w:val="ru-RU"/>
        </w:rPr>
      </w:pPr>
    </w:p>
    <w:p w:rsidR="007D0EC2" w:rsidRPr="00BA5BF1" w:rsidRDefault="007D0EC2">
      <w:pPr>
        <w:spacing w:after="0"/>
        <w:ind w:left="120"/>
        <w:jc w:val="center"/>
        <w:rPr>
          <w:lang w:val="ru-RU"/>
        </w:rPr>
      </w:pPr>
    </w:p>
    <w:p w:rsidR="007D0EC2" w:rsidRPr="00BA5BF1" w:rsidRDefault="007D0EC2">
      <w:pPr>
        <w:spacing w:after="0"/>
        <w:ind w:left="120"/>
        <w:jc w:val="center"/>
        <w:rPr>
          <w:lang w:val="ru-RU"/>
        </w:rPr>
      </w:pPr>
    </w:p>
    <w:p w:rsidR="007D0EC2" w:rsidRPr="00BA5BF1" w:rsidRDefault="007D0EC2">
      <w:pPr>
        <w:spacing w:after="0"/>
        <w:ind w:left="120"/>
        <w:jc w:val="center"/>
        <w:rPr>
          <w:lang w:val="ru-RU"/>
        </w:rPr>
      </w:pPr>
    </w:p>
    <w:p w:rsidR="007D0EC2" w:rsidRPr="00BA5BF1" w:rsidRDefault="007D0EC2">
      <w:pPr>
        <w:spacing w:after="0"/>
        <w:ind w:left="120"/>
        <w:jc w:val="center"/>
        <w:rPr>
          <w:lang w:val="ru-RU"/>
        </w:rPr>
      </w:pPr>
    </w:p>
    <w:p w:rsidR="007D0EC2" w:rsidRPr="00BA5BF1" w:rsidRDefault="007D0EC2">
      <w:pPr>
        <w:spacing w:after="0"/>
        <w:ind w:left="120"/>
        <w:jc w:val="center"/>
        <w:rPr>
          <w:lang w:val="ru-RU"/>
        </w:rPr>
      </w:pPr>
    </w:p>
    <w:p w:rsidR="007D0EC2" w:rsidRPr="00BA5BF1" w:rsidRDefault="007D0EC2">
      <w:pPr>
        <w:spacing w:after="0"/>
        <w:ind w:left="120"/>
        <w:jc w:val="center"/>
        <w:rPr>
          <w:lang w:val="ru-RU"/>
        </w:rPr>
      </w:pPr>
    </w:p>
    <w:p w:rsidR="007D0EC2" w:rsidRPr="00BA5BF1" w:rsidRDefault="00ED3187">
      <w:pPr>
        <w:spacing w:after="0"/>
        <w:ind w:left="120"/>
        <w:jc w:val="center"/>
        <w:rPr>
          <w:lang w:val="ru-RU"/>
        </w:rPr>
      </w:pPr>
      <w:r w:rsidRPr="00BA5BF1">
        <w:rPr>
          <w:rFonts w:ascii="Times New Roman" w:hAnsi="Times New Roman"/>
          <w:color w:val="000000"/>
          <w:sz w:val="28"/>
          <w:lang w:val="ru-RU"/>
        </w:rPr>
        <w:t>​</w:t>
      </w:r>
      <w:r w:rsidRPr="00BA5BF1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BA5BF1">
        <w:rPr>
          <w:rFonts w:ascii="Times New Roman" w:hAnsi="Times New Roman"/>
          <w:color w:val="000000"/>
          <w:sz w:val="28"/>
          <w:lang w:val="ru-RU"/>
        </w:rPr>
        <w:t>​</w:t>
      </w:r>
    </w:p>
    <w:p w:rsidR="00BA5BF1" w:rsidRDefault="00BA5BF1" w:rsidP="00BA5BF1">
      <w:pPr>
        <w:spacing w:after="0" w:line="264" w:lineRule="auto"/>
        <w:ind w:left="-567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3" w:name="block-3858661"/>
      <w:bookmarkEnd w:id="0"/>
    </w:p>
    <w:p w:rsidR="00E24EC9" w:rsidRPr="00E24EC9" w:rsidRDefault="00E24EC9" w:rsidP="00E24EC9">
      <w:pPr>
        <w:spacing w:after="0"/>
        <w:ind w:left="-567"/>
        <w:jc w:val="center"/>
        <w:rPr>
          <w:rFonts w:ascii="Times New Roman" w:hAnsi="Times New Roman"/>
          <w:color w:val="000000"/>
          <w:sz w:val="28"/>
          <w:lang w:val="ru-RU"/>
        </w:rPr>
      </w:pPr>
      <w:bookmarkStart w:id="4" w:name="a138e01f-71ee-4195-a132-95a500e7f996"/>
      <w:proofErr w:type="gramStart"/>
      <w:r w:rsidRPr="00E24EC9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E24EC9">
        <w:rPr>
          <w:rFonts w:ascii="Times New Roman" w:hAnsi="Times New Roman"/>
          <w:color w:val="000000"/>
          <w:sz w:val="28"/>
          <w:lang w:val="ru-RU"/>
        </w:rPr>
        <w:t>.</w:t>
      </w:r>
      <w:r w:rsidR="009F792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24EC9">
        <w:rPr>
          <w:rFonts w:ascii="Times New Roman" w:hAnsi="Times New Roman"/>
          <w:color w:val="000000"/>
          <w:sz w:val="28"/>
          <w:lang w:val="ru-RU"/>
        </w:rPr>
        <w:t xml:space="preserve">Старое </w:t>
      </w:r>
      <w:proofErr w:type="spellStart"/>
      <w:r w:rsidRPr="00E24EC9">
        <w:rPr>
          <w:rFonts w:ascii="Times New Roman" w:hAnsi="Times New Roman"/>
          <w:color w:val="000000"/>
          <w:sz w:val="28"/>
          <w:lang w:val="ru-RU"/>
        </w:rPr>
        <w:t>Ильдеряково</w:t>
      </w:r>
      <w:bookmarkEnd w:id="4"/>
      <w:proofErr w:type="spellEnd"/>
      <w:r w:rsidRPr="00E24EC9">
        <w:rPr>
          <w:rFonts w:ascii="Times New Roman" w:hAnsi="Times New Roman"/>
          <w:color w:val="000000"/>
          <w:sz w:val="28"/>
          <w:lang w:val="ru-RU"/>
        </w:rPr>
        <w:t xml:space="preserve">‌ </w:t>
      </w:r>
      <w:bookmarkStart w:id="5" w:name="a612539e-b3c8-455e-88a4-bebacddb4762"/>
    </w:p>
    <w:p w:rsidR="00E24EC9" w:rsidRPr="00E24EC9" w:rsidRDefault="00E24EC9" w:rsidP="00E24EC9">
      <w:pPr>
        <w:spacing w:after="0"/>
        <w:ind w:left="-567"/>
        <w:jc w:val="center"/>
        <w:rPr>
          <w:lang w:val="ru-RU"/>
        </w:rPr>
      </w:pPr>
      <w:r w:rsidRPr="00E24EC9">
        <w:rPr>
          <w:rFonts w:ascii="Times New Roman" w:hAnsi="Times New Roman"/>
          <w:color w:val="000000"/>
          <w:sz w:val="28"/>
          <w:lang w:val="ru-RU"/>
        </w:rPr>
        <w:t>2023 год</w:t>
      </w:r>
      <w:bookmarkEnd w:id="5"/>
      <w:r w:rsidRPr="00E24EC9">
        <w:rPr>
          <w:rFonts w:ascii="Times New Roman" w:hAnsi="Times New Roman"/>
          <w:color w:val="000000"/>
          <w:sz w:val="28"/>
          <w:lang w:val="ru-RU"/>
        </w:rPr>
        <w:t>‌​</w:t>
      </w:r>
    </w:p>
    <w:p w:rsidR="0069497B" w:rsidRDefault="0069497B" w:rsidP="00BA5BF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D0EC2" w:rsidRPr="00BA5BF1" w:rsidRDefault="00ED3187" w:rsidP="00BA5BF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7D0EC2" w:rsidRPr="00BA5BF1" w:rsidRDefault="00ED3187" w:rsidP="00BA5BF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7D0EC2" w:rsidRPr="00BA5BF1" w:rsidRDefault="00ED3187" w:rsidP="00BA5BF1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7D0EC2" w:rsidRPr="00BA5BF1" w:rsidRDefault="00ED3187" w:rsidP="00BA5BF1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химии даёт представление о целях, общей стратегии обучения, воспитания и </w:t>
      </w: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</w:t>
      </w:r>
      <w:proofErr w:type="gram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внутрипредметных</w:t>
      </w:r>
      <w:proofErr w:type="spell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7D0EC2" w:rsidRPr="00BA5BF1" w:rsidRDefault="00ED3187" w:rsidP="00BA5BF1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</w:t>
      </w: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в пр</w:t>
      </w:r>
      <w:proofErr w:type="gram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7D0EC2" w:rsidRPr="00BA5BF1" w:rsidRDefault="00ED3187" w:rsidP="00BA5BF1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химии: </w:t>
      </w:r>
    </w:p>
    <w:p w:rsidR="007D0EC2" w:rsidRPr="00BA5BF1" w:rsidRDefault="00ED3187" w:rsidP="00BA5BF1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7D0EC2" w:rsidRPr="00BA5BF1" w:rsidRDefault="00ED3187" w:rsidP="00BA5BF1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7D0EC2" w:rsidRPr="00BA5BF1" w:rsidRDefault="00ED3187" w:rsidP="00BA5BF1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</w:t>
      </w: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­-</w:t>
      </w:r>
      <w:proofErr w:type="gram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научной грамотности обучающихся; </w:t>
      </w:r>
    </w:p>
    <w:p w:rsidR="007D0EC2" w:rsidRPr="00BA5BF1" w:rsidRDefault="00ED3187" w:rsidP="00BA5BF1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способствует формированию ценностного отношения к естественн</w:t>
      </w: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­научным знаниям, к природе, к человеку, вносит свой вклад в экологическое образование обучающихся.</w:t>
      </w:r>
    </w:p>
    <w:p w:rsidR="007D0EC2" w:rsidRPr="00BA5BF1" w:rsidRDefault="00ED3187" w:rsidP="00BA5BF1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7D0EC2" w:rsidRPr="00BA5BF1" w:rsidRDefault="00ED3187" w:rsidP="00BA5BF1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Курс химии на уровне основного общего образования ориентирован на освоение </w:t>
      </w: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7D0EC2" w:rsidRPr="00BA5BF1" w:rsidRDefault="00ED3187" w:rsidP="00BA5BF1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7D0EC2" w:rsidRPr="00BA5BF1" w:rsidRDefault="00ED3187" w:rsidP="00BA5BF1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атомно</w:t>
      </w: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­-</w:t>
      </w:r>
      <w:proofErr w:type="gram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молекулярного учения как основы всего естествознания;</w:t>
      </w:r>
    </w:p>
    <w:p w:rsidR="007D0EC2" w:rsidRPr="00BA5BF1" w:rsidRDefault="00ED3187" w:rsidP="00BA5BF1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Периодического закона Д. И. Менделеева как основного закона химии;</w:t>
      </w:r>
    </w:p>
    <w:p w:rsidR="007D0EC2" w:rsidRPr="00BA5BF1" w:rsidRDefault="00ED3187" w:rsidP="00BA5BF1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учения о строении атома и химической связи;</w:t>
      </w:r>
    </w:p>
    <w:p w:rsidR="007D0EC2" w:rsidRPr="00BA5BF1" w:rsidRDefault="00ED3187" w:rsidP="00BA5BF1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представлений об электролитической диссоциации веществ в растворах.</w:t>
      </w:r>
    </w:p>
    <w:p w:rsidR="007D0EC2" w:rsidRPr="00BA5BF1" w:rsidRDefault="00ED3187" w:rsidP="00BA5BF1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</w:t>
      </w: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7D0EC2" w:rsidRPr="000C0E64" w:rsidRDefault="00ED3187" w:rsidP="00BA5BF1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</w:t>
      </w:r>
      <w:r w:rsidRPr="000C0E64">
        <w:rPr>
          <w:rFonts w:ascii="Times New Roman" w:hAnsi="Times New Roman" w:cs="Times New Roman"/>
          <w:color w:val="000000"/>
          <w:sz w:val="24"/>
          <w:szCs w:val="24"/>
          <w:lang w:val="ru-RU"/>
        </w:rPr>
        <w:t>5–7 классы» и «Физика. 7 класс».</w:t>
      </w:r>
    </w:p>
    <w:p w:rsidR="007D0EC2" w:rsidRPr="00BA5BF1" w:rsidRDefault="00ED3187" w:rsidP="00BA5BF1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  <w:proofErr w:type="gramEnd"/>
    </w:p>
    <w:p w:rsidR="007D0EC2" w:rsidRPr="00BA5BF1" w:rsidRDefault="00ED3187" w:rsidP="00BA5BF1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изучении химии на уровне основного общего образования </w:t>
      </w: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важное значение</w:t>
      </w:r>
      <w:proofErr w:type="gram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приобрели такие цели, как:</w:t>
      </w:r>
    </w:p>
    <w:p w:rsidR="007D0EC2" w:rsidRPr="00BA5BF1" w:rsidRDefault="00ED3187" w:rsidP="00BA5BF1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7D0EC2" w:rsidRPr="00BA5BF1" w:rsidRDefault="00ED3187" w:rsidP="00BA5BF1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7D0EC2" w:rsidRPr="00BA5BF1" w:rsidRDefault="00ED3187" w:rsidP="00BA5BF1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обеспечение условий, способствующих приобретению </w:t>
      </w: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7D0EC2" w:rsidRPr="00BA5BF1" w:rsidRDefault="00ED3187" w:rsidP="00BA5BF1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формирование общей функциональной и </w:t>
      </w: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естественно-научной</w:t>
      </w:r>
      <w:proofErr w:type="gram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7D0EC2" w:rsidRPr="00BA5BF1" w:rsidRDefault="00ED3187" w:rsidP="00BA5BF1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7D0EC2" w:rsidRPr="00BA5BF1" w:rsidRDefault="00ED3187" w:rsidP="00BA5BF1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– </w:t>
      </w: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7D0EC2" w:rsidRPr="00BA5BF1" w:rsidRDefault="00ED3187" w:rsidP="00BA5BF1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6" w:name="9012e5c9-2e66-40e9-9799-caf6f2595164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6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7D0EC2" w:rsidRPr="00BA5BF1" w:rsidRDefault="00ED3187" w:rsidP="00BA5BF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9E7303" w:rsidRPr="00BA5BF1" w:rsidRDefault="00ED3187" w:rsidP="009E730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r w:rsidR="009E730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9E7303" w:rsidRPr="00BA5BF1" w:rsidRDefault="009E7303" w:rsidP="009E730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Первоначальные химические понятия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Количество вещества. </w:t>
      </w:r>
      <w:r w:rsidRPr="000A3B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Моль. Молярная масса. </w:t>
      </w: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Взаимосвязь количества, массы и числа структурных единиц вещества. Расчёты по формулам химических соединений. 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BA5B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</w:t>
      </w:r>
      <w:proofErr w:type="gram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хлоридом бария, разложение гидроксида меди (</w:t>
      </w:r>
      <w:r w:rsidRPr="00BA5BF1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при нагревании, взаимодействие железа с раствором соли меди (</w:t>
      </w:r>
      <w:r w:rsidRPr="00BA5BF1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шаростержневых</w:t>
      </w:r>
      <w:proofErr w:type="spell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Важнейшие представители неорганических веществ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</w:t>
      </w:r>
      <w:r w:rsidRPr="000A3B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Оксиды. Применение кислорода. </w:t>
      </w: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Тепловой эффект химической реакции, термохимические уравнения, экз</w:t>
      </w: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Молярный объём газов. Расчёты по химическим уравнениям.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</w:t>
      </w:r>
      <w:r w:rsidRPr="000A3B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Основания. Роль растворов в природе и в жизни человека. </w:t>
      </w: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Круговорот воды в природе. Загрязнение природных вод. Охрана и очистка природных вод.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Классификация неорганических соединений. Оксиды. Классификация оксидов: </w:t>
      </w: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солеобразующие</w:t>
      </w:r>
      <w:proofErr w:type="gram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Соли. Номенклатура солей. Физические и химические свойства солей. Получение солей.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Генетическая связь между классами неорганических соединений.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BA5B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 w:rsidRPr="00BA5BF1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</w:t>
      </w:r>
      <w:proofErr w:type="gram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различной растворимостью, приготовление растворов с определённой массовой долей растворённого вещества, взаимодействие воды с </w:t>
      </w: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металлами (натрием и кальцием) (возможно использование видеоматериалов),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 w:rsidRPr="00BA5BF1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</w:t>
      </w:r>
      <w:proofErr w:type="gram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решение экспериментальных задач по теме «Важнейшие классы неорганических соединений».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proofErr w:type="spellStart"/>
      <w:r w:rsidRPr="00BA5B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Окислительно</w:t>
      </w:r>
      <w:proofErr w:type="spellEnd"/>
      <w:r w:rsidRPr="00BA5B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-восстановительные реакции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длиннопериодная</w:t>
      </w:r>
      <w:proofErr w:type="spell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Химическая связь. Ковалентная (полярная и неполярная) связь. </w:t>
      </w:r>
      <w:proofErr w:type="spell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Электроотрицательность</w:t>
      </w:r>
      <w:proofErr w:type="spell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химических элементов. Ионная связь.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Степень окисления. </w:t>
      </w:r>
      <w:proofErr w:type="spell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Окислительно</w:t>
      </w:r>
      <w:proofErr w:type="spellEnd"/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­-</w:t>
      </w:r>
      <w:proofErr w:type="gram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восстановительные реакции. Процессы окисления и восстановления. Окислители и восстановители.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BA5B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окислительно</w:t>
      </w:r>
      <w:proofErr w:type="spell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-восстановительных реакций (горение, реакции разложения, соединения).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A5BF1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Межпредметные</w:t>
      </w:r>
      <w:proofErr w:type="spellEnd"/>
      <w:r w:rsidRPr="00BA5BF1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связи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Реализация </w:t>
      </w:r>
      <w:proofErr w:type="spell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 при изучении химии в 8 классе осуществляется через использование как общих естественн</w:t>
      </w: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­научных понятий, так и понятий, являющихся системными для отдельных предметов естественно­-научного цикла.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естественн</w:t>
      </w: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­научные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  <w:proofErr w:type="gramEnd"/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Биология: фотосинтез, дыхание, биосфера.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9E7303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Вещество и химическая реакция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</w:t>
      </w: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эндотермические реакции, термохимические уравнения.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Окислительно</w:t>
      </w:r>
      <w:proofErr w:type="spell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-восстановительные реакции, электронный баланс </w:t>
      </w:r>
      <w:proofErr w:type="spell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окислительно</w:t>
      </w:r>
      <w:proofErr w:type="spell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-восстановительной реакции. Составление уравнений </w:t>
      </w:r>
      <w:proofErr w:type="spell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окислительно</w:t>
      </w:r>
      <w:proofErr w:type="spellEnd"/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­-</w:t>
      </w:r>
      <w:proofErr w:type="gram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восстановительных реакций с использованием метода электронного баланса.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Теория электролитической диссоциации. Электролиты и </w:t>
      </w:r>
      <w:proofErr w:type="spell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неэлектролиты</w:t>
      </w:r>
      <w:proofErr w:type="spell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Реакц</w:t>
      </w: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 ио</w:t>
      </w:r>
      <w:proofErr w:type="gram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BA5B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proofErr w:type="spell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окислительно</w:t>
      </w:r>
      <w:proofErr w:type="spell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-восстановительных реакций (горение</w:t>
      </w:r>
      <w:proofErr w:type="gram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Неметаллы и их соединения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0A3BD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Хлороводород</w:t>
      </w:r>
      <w:proofErr w:type="spellEnd"/>
      <w:r w:rsidRPr="000A3B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Соляная кислота, химические свойства, получение, применение. </w:t>
      </w: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Действие хлора и </w:t>
      </w:r>
      <w:proofErr w:type="spell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хлороводорода</w:t>
      </w:r>
      <w:proofErr w:type="spell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организм человека. Важнейшие хлориды и их нахождение в природе.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Общая характеристика элементов </w:t>
      </w: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</w:rPr>
        <w:t>VI</w:t>
      </w:r>
      <w:proofErr w:type="gram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Общая характеристика элементов </w:t>
      </w: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</w:rPr>
        <w:t>V</w:t>
      </w:r>
      <w:proofErr w:type="gram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</w:t>
      </w: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 w:rsidRPr="00BA5BF1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Общая характеристика элементов </w:t>
      </w: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</w:rPr>
        <w:t>IV</w:t>
      </w:r>
      <w:proofErr w:type="gram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</w:t>
      </w:r>
      <w:r w:rsidRPr="009E73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Адсорбция. Круговорот углерода в природе. </w:t>
      </w: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 w:rsidRPr="00BA5BF1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</w:t>
      </w: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карбонат-ионы</w:t>
      </w:r>
      <w:proofErr w:type="gram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. Использование карбонатов в быту, медицине, промышленности и сельском хозяйстве.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 w:rsidRPr="00BA5BF1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кремниевой кислоте. Силикаты, их использование в быту, в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BA5B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</w:t>
      </w:r>
      <w:proofErr w:type="gram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</w:t>
      </w:r>
      <w:proofErr w:type="gram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</w:t>
      </w: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силикат-ионы</w:t>
      </w:r>
      <w:proofErr w:type="gram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Металлы и их соединения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</w:t>
      </w: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 w:rsidRPr="00BA5BF1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железа (</w:t>
      </w:r>
      <w:r w:rsidRPr="00BA5BF1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их состав, свойства и получение.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BA5B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 w:rsidRPr="00BA5BF1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железа (</w:t>
      </w:r>
      <w:r w:rsidRPr="00BA5BF1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меди (</w:t>
      </w:r>
      <w:r w:rsidRPr="00BA5BF1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наблюдение и описание процессов</w:t>
      </w:r>
      <w:proofErr w:type="gram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Химия и окружающая среда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эксперимент:</w:t>
      </w: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образцов материалов (стекло, сплавы металлов, полимерные материалы).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A5BF1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Межпредметные</w:t>
      </w:r>
      <w:proofErr w:type="spellEnd"/>
      <w:r w:rsidRPr="00BA5BF1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связи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Реализация </w:t>
      </w:r>
      <w:proofErr w:type="spell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</w:t>
      </w: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­-</w:t>
      </w:r>
      <w:proofErr w:type="gram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научного цикла.</w:t>
      </w:r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  <w:proofErr w:type="gramEnd"/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  <w:proofErr w:type="gramEnd"/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  <w:proofErr w:type="gramEnd"/>
    </w:p>
    <w:p w:rsidR="009E7303" w:rsidRPr="00BA5BF1" w:rsidRDefault="009E7303" w:rsidP="009E7303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9E7303" w:rsidRPr="00BA5BF1" w:rsidRDefault="009E7303" w:rsidP="00BA5BF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303" w:rsidRDefault="009E7303" w:rsidP="00A856DE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856DE" w:rsidRPr="00BA5BF1" w:rsidRDefault="00A856DE" w:rsidP="00A856D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ПЛАНИРУЕМЫЕ РЕЗУЛЬТАТЫ ОСВОЕНИЯ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</w:t>
      </w:r>
    </w:p>
    <w:p w:rsidR="00A856DE" w:rsidRPr="00BA5BF1" w:rsidRDefault="00A856DE" w:rsidP="00A856D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856DE" w:rsidRPr="00BA5BF1" w:rsidRDefault="00A856DE" w:rsidP="00A856DE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A856DE" w:rsidRPr="00BA5BF1" w:rsidRDefault="00A856DE" w:rsidP="00A856DE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A856DE" w:rsidRPr="00BA5BF1" w:rsidRDefault="00A856DE" w:rsidP="00A856DE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A856DE" w:rsidRPr="00BA5BF1" w:rsidRDefault="00A856DE" w:rsidP="00A856DE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</w:t>
      </w: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5B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856DE" w:rsidRPr="00BA5BF1" w:rsidRDefault="00A856DE" w:rsidP="00A856DE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A856DE" w:rsidRPr="00BA5BF1" w:rsidRDefault="00A856DE" w:rsidP="00A856DE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5B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воспитания:</w:t>
      </w:r>
    </w:p>
    <w:p w:rsidR="00A856DE" w:rsidRPr="00BA5BF1" w:rsidRDefault="00A856DE" w:rsidP="00A856DE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учебно­исследовательской</w:t>
      </w:r>
      <w:proofErr w:type="spell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</w:t>
      </w:r>
      <w:proofErr w:type="gram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правовых норм с учётом осознания последствий поступков;</w:t>
      </w:r>
    </w:p>
    <w:p w:rsidR="00A856DE" w:rsidRPr="00BA5BF1" w:rsidRDefault="00A856DE" w:rsidP="00A856DE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</w:t>
      </w: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5B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</w:t>
      </w: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856DE" w:rsidRPr="00BA5BF1" w:rsidRDefault="00A856DE" w:rsidP="00A856DE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A856DE" w:rsidRPr="00BA5BF1" w:rsidRDefault="00A856DE" w:rsidP="00A856DE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A856DE" w:rsidRPr="00BA5BF1" w:rsidRDefault="00A856DE" w:rsidP="00A856DE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A856DE" w:rsidRPr="00BA5BF1" w:rsidRDefault="00A856DE" w:rsidP="00A856DE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38318759"/>
      <w:bookmarkEnd w:id="7"/>
      <w:r w:rsidRPr="00BA5B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</w:t>
      </w: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5B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формирования культуры здоровья</w:t>
      </w: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856DE" w:rsidRPr="00BA5BF1" w:rsidRDefault="00A856DE" w:rsidP="00A856DE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A856DE" w:rsidRPr="00BA5BF1" w:rsidRDefault="00A856DE" w:rsidP="00A856DE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</w:t>
      </w: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5B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A856DE" w:rsidRPr="00BA5BF1" w:rsidRDefault="00A856DE" w:rsidP="00A856DE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  <w:proofErr w:type="gramEnd"/>
    </w:p>
    <w:p w:rsidR="00A856DE" w:rsidRPr="00BA5BF1" w:rsidRDefault="00A856DE" w:rsidP="00A856DE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</w:t>
      </w: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5B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воспитания:</w:t>
      </w:r>
    </w:p>
    <w:p w:rsidR="00A856DE" w:rsidRPr="00BA5BF1" w:rsidRDefault="00A856DE" w:rsidP="00A856DE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A856DE" w:rsidRPr="00BA5BF1" w:rsidRDefault="00A856DE" w:rsidP="00A856DE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A856DE" w:rsidRDefault="00A856DE" w:rsidP="00A856DE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856DE" w:rsidRPr="00BA5BF1" w:rsidRDefault="00A856DE" w:rsidP="00A856DE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A856DE" w:rsidRPr="00BA5BF1" w:rsidRDefault="00A856DE" w:rsidP="00A856DE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составе </w:t>
      </w:r>
      <w:proofErr w:type="spell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  <w:proofErr w:type="gramEnd"/>
    </w:p>
    <w:p w:rsidR="00A856DE" w:rsidRPr="00BA5BF1" w:rsidRDefault="00A856DE" w:rsidP="00A856DE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A856DE" w:rsidRPr="00BA5BF1" w:rsidRDefault="00A856DE" w:rsidP="00A856DE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A856DE" w:rsidRPr="00BA5BF1" w:rsidRDefault="00A856DE" w:rsidP="00A856DE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  <w:proofErr w:type="gramEnd"/>
    </w:p>
    <w:p w:rsidR="00A856DE" w:rsidRPr="00BA5BF1" w:rsidRDefault="00A856DE" w:rsidP="00A856DE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применять в процессе познания понятия (предметные и </w:t>
      </w:r>
      <w:proofErr w:type="spell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</w:t>
      </w:r>
      <w:proofErr w:type="gram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изучаемых процессах и явлениях.</w:t>
      </w:r>
    </w:p>
    <w:p w:rsidR="00A856DE" w:rsidRPr="00BA5BF1" w:rsidRDefault="00A856DE" w:rsidP="00A856DE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856DE" w:rsidRPr="00BA5BF1" w:rsidRDefault="00A856DE" w:rsidP="00A856DE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A856DE" w:rsidRPr="00BA5BF1" w:rsidRDefault="00A856DE" w:rsidP="00A856DE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A856DE" w:rsidRPr="00BA5BF1" w:rsidRDefault="00A856DE" w:rsidP="00A856DE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A856DE" w:rsidRPr="00BA5BF1" w:rsidRDefault="00A856DE" w:rsidP="00A856DE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A856DE" w:rsidRPr="00BA5BF1" w:rsidRDefault="00A856DE" w:rsidP="00A856DE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</w:t>
      </w: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  <w:proofErr w:type="gramEnd"/>
    </w:p>
    <w:p w:rsidR="00A856DE" w:rsidRPr="00BA5BF1" w:rsidRDefault="00A856DE" w:rsidP="00A856DE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A856DE" w:rsidRPr="00BA5BF1" w:rsidRDefault="00A856DE" w:rsidP="00A856DE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A856DE" w:rsidRPr="00BA5BF1" w:rsidRDefault="00A856DE" w:rsidP="00A856DE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A856DE" w:rsidRPr="00BA5BF1" w:rsidRDefault="00A856DE" w:rsidP="00A856DE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A856DE" w:rsidRPr="00BA5BF1" w:rsidRDefault="00A856DE" w:rsidP="00A856DE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A856DE" w:rsidRPr="00BA5BF1" w:rsidRDefault="00A856DE" w:rsidP="00A856DE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A856DE" w:rsidRPr="00BA5BF1" w:rsidRDefault="00A856DE" w:rsidP="00A856DE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8" w:name="_Toc138318760"/>
      <w:bookmarkStart w:id="9" w:name="_Toc134720971"/>
      <w:bookmarkEnd w:id="8"/>
      <w:bookmarkEnd w:id="9"/>
      <w:proofErr w:type="gramEnd"/>
    </w:p>
    <w:p w:rsidR="00A856DE" w:rsidRDefault="00A856DE" w:rsidP="00A856DE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856DE" w:rsidRPr="00BA5BF1" w:rsidRDefault="00A856DE" w:rsidP="00A856DE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A856DE" w:rsidRPr="00BA5BF1" w:rsidRDefault="00A856DE" w:rsidP="00A856DE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  <w:proofErr w:type="gramEnd"/>
    </w:p>
    <w:p w:rsidR="00A856DE" w:rsidRPr="00BA5BF1" w:rsidRDefault="00A856DE" w:rsidP="00A856DE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BA5B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8 классе</w:t>
      </w: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предметные результаты на базовом уровне должны отражать </w:t>
      </w:r>
      <w:proofErr w:type="spell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обучающихся умений:</w:t>
      </w:r>
    </w:p>
    <w:p w:rsidR="00A856DE" w:rsidRPr="00BA5BF1" w:rsidRDefault="00A856DE" w:rsidP="00A856DE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электроотрицательность</w:t>
      </w:r>
      <w:proofErr w:type="spell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степень окисления, химическая реакция, классификация реакций: реакции соединения, реакции разложения, реакции замещения, реакции обмена, экз</w:t>
      </w: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эндотермические реакции, тепловой </w:t>
      </w: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эффект реакции, ядро атома, электронный слой атома, атомная </w:t>
      </w:r>
      <w:proofErr w:type="spell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орбиталь</w:t>
      </w:r>
      <w:proofErr w:type="spell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  <w:proofErr w:type="gramEnd"/>
    </w:p>
    <w:p w:rsidR="00A856DE" w:rsidRPr="00BA5BF1" w:rsidRDefault="00A856DE" w:rsidP="00A856DE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A856DE" w:rsidRPr="00BA5BF1" w:rsidRDefault="00A856DE" w:rsidP="00A856DE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A856DE" w:rsidRPr="00BA5BF1" w:rsidRDefault="00A856DE" w:rsidP="00A856DE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</w:t>
      </w: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соединений по формулам, вид химической связи (ковалентная и ионная) в неорганических соединениях;</w:t>
      </w:r>
    </w:p>
    <w:p w:rsidR="00A856DE" w:rsidRPr="00BA5BF1" w:rsidRDefault="00A856DE" w:rsidP="00A856DE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</w:t>
      </w: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­-</w:t>
      </w:r>
      <w:proofErr w:type="gram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молекулярного учения, закона Авогадро;</w:t>
      </w:r>
    </w:p>
    <w:p w:rsidR="00A856DE" w:rsidRPr="00BA5BF1" w:rsidRDefault="00A856DE" w:rsidP="00A856DE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  <w:proofErr w:type="gramEnd"/>
    </w:p>
    <w:p w:rsidR="00A856DE" w:rsidRPr="00BA5BF1" w:rsidRDefault="00A856DE" w:rsidP="00A856DE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A856DE" w:rsidRPr="00BA5BF1" w:rsidRDefault="00A856DE" w:rsidP="00A856DE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A856DE" w:rsidRPr="00BA5BF1" w:rsidRDefault="00A856DE" w:rsidP="00A856DE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A856DE" w:rsidRPr="00BA5BF1" w:rsidRDefault="00A856DE" w:rsidP="00A856DE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A856DE" w:rsidRPr="00BA5BF1" w:rsidRDefault="00A856DE" w:rsidP="00A856DE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</w:t>
      </w: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­следственных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A856DE" w:rsidRPr="00BA5BF1" w:rsidRDefault="00A856DE" w:rsidP="00A856DE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  <w:proofErr w:type="gramEnd"/>
    </w:p>
    <w:p w:rsidR="00A856DE" w:rsidRPr="00BA5BF1" w:rsidRDefault="00A856DE" w:rsidP="00A856DE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BA5B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9 классе</w:t>
      </w: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предметные результаты на базовом уровне должны отражать </w:t>
      </w:r>
      <w:proofErr w:type="spell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обучающихся умений:</w:t>
      </w:r>
    </w:p>
    <w:p w:rsidR="00A856DE" w:rsidRPr="00BA5BF1" w:rsidRDefault="00A856DE" w:rsidP="00A856DE">
      <w:pPr>
        <w:numPr>
          <w:ilvl w:val="0"/>
          <w:numId w:val="2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электроотрицательность</w:t>
      </w:r>
      <w:proofErr w:type="spell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неэлектролиты</w:t>
      </w:r>
      <w:proofErr w:type="spell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электролитическая диссоциация, реакции ионного обмена, катализатор, химическое равновесие, обратимые и необратимые реакции, </w:t>
      </w:r>
      <w:proofErr w:type="spell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окислительно</w:t>
      </w:r>
      <w:proofErr w:type="spell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</w:t>
      </w:r>
      <w:proofErr w:type="gram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решётка, коррозия металлов, сплавы, скорость химической реакции, предельно допустимая концентрация ПДК вещества;</w:t>
      </w:r>
    </w:p>
    <w:p w:rsidR="00A856DE" w:rsidRPr="00BA5BF1" w:rsidRDefault="00A856DE" w:rsidP="00A856DE">
      <w:pPr>
        <w:numPr>
          <w:ilvl w:val="0"/>
          <w:numId w:val="2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A856DE" w:rsidRPr="00BA5BF1" w:rsidRDefault="00A856DE" w:rsidP="00A856DE">
      <w:pPr>
        <w:numPr>
          <w:ilvl w:val="0"/>
          <w:numId w:val="2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A856DE" w:rsidRPr="00BA5BF1" w:rsidRDefault="00A856DE" w:rsidP="00A856DE">
      <w:pPr>
        <w:numPr>
          <w:ilvl w:val="0"/>
          <w:numId w:val="2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</w:t>
      </w: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A856DE" w:rsidRPr="00BA5BF1" w:rsidRDefault="00A856DE" w:rsidP="00A856DE">
      <w:pPr>
        <w:numPr>
          <w:ilvl w:val="0"/>
          <w:numId w:val="2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</w:t>
      </w:r>
      <w:proofErr w:type="gram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A856DE" w:rsidRPr="00BA5BF1" w:rsidRDefault="00A856DE" w:rsidP="00A856DE">
      <w:pPr>
        <w:numPr>
          <w:ilvl w:val="0"/>
          <w:numId w:val="2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A856DE" w:rsidRPr="00BA5BF1" w:rsidRDefault="00A856DE" w:rsidP="00A856DE">
      <w:pPr>
        <w:numPr>
          <w:ilvl w:val="0"/>
          <w:numId w:val="2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A856DE" w:rsidRPr="00BA5BF1" w:rsidRDefault="00A856DE" w:rsidP="00A856DE">
      <w:pPr>
        <w:numPr>
          <w:ilvl w:val="0"/>
          <w:numId w:val="2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уравнения электролитической диссоциации кислот, щелочей и солей, полные и сокращённые уравнения реакций ионного обмена, уравнения реакций, подтверждающих существование генетической связи между веществами различных классов;</w:t>
      </w:r>
    </w:p>
    <w:p w:rsidR="00A856DE" w:rsidRPr="00BA5BF1" w:rsidRDefault="00A856DE" w:rsidP="00A856DE">
      <w:pPr>
        <w:numPr>
          <w:ilvl w:val="0"/>
          <w:numId w:val="2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сущность </w:t>
      </w:r>
      <w:proofErr w:type="spell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окислительно</w:t>
      </w:r>
      <w:proofErr w:type="spell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-восстановительных реакций посредством составления электронного баланса этих реакций;</w:t>
      </w:r>
    </w:p>
    <w:p w:rsidR="00A856DE" w:rsidRPr="00BA5BF1" w:rsidRDefault="00A856DE" w:rsidP="00A856DE">
      <w:pPr>
        <w:numPr>
          <w:ilvl w:val="0"/>
          <w:numId w:val="2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A856DE" w:rsidRPr="00BA5BF1" w:rsidRDefault="00A856DE" w:rsidP="00A856DE">
      <w:pPr>
        <w:numPr>
          <w:ilvl w:val="0"/>
          <w:numId w:val="2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A856DE" w:rsidRPr="00BA5BF1" w:rsidRDefault="00A856DE" w:rsidP="00A856DE">
      <w:pPr>
        <w:numPr>
          <w:ilvl w:val="0"/>
          <w:numId w:val="2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A856DE" w:rsidRPr="00BA5BF1" w:rsidRDefault="00A856DE" w:rsidP="00A856DE">
      <w:pPr>
        <w:numPr>
          <w:ilvl w:val="0"/>
          <w:numId w:val="2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реакции, подтверждающие качественный состав различных веществ: распознавать опытным путём хлори</w:t>
      </w: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д-</w:t>
      </w:r>
      <w:proofErr w:type="gramEnd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A856DE" w:rsidRPr="00BA5BF1" w:rsidRDefault="00A856DE" w:rsidP="00A856DE">
      <w:pPr>
        <w:numPr>
          <w:ilvl w:val="0"/>
          <w:numId w:val="2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  <w:proofErr w:type="gramEnd"/>
    </w:p>
    <w:p w:rsidR="007D0EC2" w:rsidRDefault="007D0EC2" w:rsidP="00BA5BF1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</w:p>
    <w:p w:rsidR="007D0EC2" w:rsidRPr="00BA5BF1" w:rsidRDefault="00ED3187" w:rsidP="009E730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block-3858662"/>
      <w:bookmarkEnd w:id="3"/>
      <w:r w:rsidRPr="00BA5BF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7D0EC2" w:rsidRPr="00BA5BF1" w:rsidRDefault="007D0EC2" w:rsidP="00BA5BF1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  <w:sectPr w:rsidR="007D0EC2" w:rsidRPr="00BA5BF1" w:rsidSect="00BA5BF1">
          <w:pgSz w:w="11906" w:h="16383"/>
          <w:pgMar w:top="709" w:right="850" w:bottom="1134" w:left="1701" w:header="720" w:footer="720" w:gutter="0"/>
          <w:cols w:space="720"/>
        </w:sectPr>
      </w:pPr>
    </w:p>
    <w:p w:rsidR="000C0E64" w:rsidRDefault="00E45284" w:rsidP="00E45284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11" w:name="block-3858659"/>
      <w:bookmarkEnd w:id="10"/>
      <w:proofErr w:type="gramStart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ТЕМАТИЧЕСКОЕ ПЛАНИРОВАНИЕ С УКАЗАНИЕМ КОЛИЧЕСТВА АКАДЕМИЧЕСКИХ ЧАСОВ, ОТВОДИМЫХ НА ОСВОЕНИЕ КАЖДОЙ ТЕМЫ УЧЕБНОГО ПРЕДМЕТА,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</w:t>
      </w:r>
      <w:bookmarkStart w:id="12" w:name="_GoBack"/>
      <w:bookmarkEnd w:id="12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 ДИДАКТИЧЕСКИЕ ВОЗМОЖНОСТИ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ИКТ, СОДЕРЖАНИЕ 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КОТОРЫХ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СООТВЕТСТВУЕТ ЗАКОНОДАТЕЛЬСТВУ ОБ ОБРАЗОВАНИИ</w:t>
      </w:r>
    </w:p>
    <w:p w:rsidR="007D0EC2" w:rsidRPr="00BA5BF1" w:rsidRDefault="00ED3187" w:rsidP="008E50A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A5B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 КЛАСС </w:t>
      </w:r>
    </w:p>
    <w:tbl>
      <w:tblPr>
        <w:tblW w:w="1073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2815"/>
        <w:gridCol w:w="993"/>
        <w:gridCol w:w="708"/>
        <w:gridCol w:w="709"/>
        <w:gridCol w:w="4820"/>
      </w:tblGrid>
      <w:tr w:rsidR="00A856DE" w:rsidRPr="00BA5BF1" w:rsidTr="00A856DE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0EC2" w:rsidRPr="00BA5BF1" w:rsidRDefault="00ED3187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D0EC2" w:rsidRPr="00BA5BF1" w:rsidRDefault="007D0EC2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0EC2" w:rsidRPr="00BA5BF1" w:rsidRDefault="00ED3187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D0EC2" w:rsidRPr="00BA5BF1" w:rsidRDefault="007D0EC2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Mar>
              <w:top w:w="50" w:type="dxa"/>
              <w:left w:w="100" w:type="dxa"/>
            </w:tcMar>
            <w:vAlign w:val="center"/>
          </w:tcPr>
          <w:p w:rsidR="007D0EC2" w:rsidRPr="00BA5BF1" w:rsidRDefault="00ED3187" w:rsidP="008E5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8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0EC2" w:rsidRPr="00BA5BF1" w:rsidRDefault="00ED3187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D0EC2" w:rsidRPr="00BA5BF1" w:rsidRDefault="007D0EC2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6DE" w:rsidRPr="00BA5BF1" w:rsidTr="00A856DE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0EC2" w:rsidRPr="00BA5BF1" w:rsidRDefault="007D0EC2" w:rsidP="008E50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0EC2" w:rsidRPr="00BA5BF1" w:rsidRDefault="007D0EC2" w:rsidP="008E50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D0EC2" w:rsidRPr="00BA5BF1" w:rsidRDefault="00ED3187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D0EC2" w:rsidRPr="00BA5BF1" w:rsidRDefault="007D0EC2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7D0EC2" w:rsidRPr="00A856DE" w:rsidRDefault="00A856DE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</w:t>
            </w:r>
          </w:p>
          <w:p w:rsidR="007D0EC2" w:rsidRPr="00BA5BF1" w:rsidRDefault="007D0EC2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D0EC2" w:rsidRPr="00A856DE" w:rsidRDefault="00A856DE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</w:t>
            </w:r>
          </w:p>
          <w:p w:rsidR="007D0EC2" w:rsidRPr="00BA5BF1" w:rsidRDefault="007D0EC2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0EC2" w:rsidRPr="00BA5BF1" w:rsidRDefault="007D0EC2" w:rsidP="008E50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EC2" w:rsidRPr="00BA5BF1" w:rsidTr="00A856DE">
        <w:trPr>
          <w:trHeight w:val="144"/>
          <w:tblCellSpacing w:w="20" w:type="nil"/>
        </w:trPr>
        <w:tc>
          <w:tcPr>
            <w:tcW w:w="10732" w:type="dxa"/>
            <w:gridSpan w:val="6"/>
            <w:tcMar>
              <w:top w:w="50" w:type="dxa"/>
              <w:left w:w="100" w:type="dxa"/>
            </w:tcMar>
            <w:vAlign w:val="center"/>
          </w:tcPr>
          <w:p w:rsidR="007D0EC2" w:rsidRPr="00BA5BF1" w:rsidRDefault="00ED3187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Первоначальные</w:t>
            </w:r>
            <w:proofErr w:type="spellEnd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химические</w:t>
            </w:r>
            <w:proofErr w:type="spellEnd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понятия</w:t>
            </w:r>
            <w:proofErr w:type="spellEnd"/>
          </w:p>
        </w:tc>
      </w:tr>
      <w:tr w:rsidR="00A856DE" w:rsidRPr="000A3BD1" w:rsidTr="00A856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A0518" w:rsidRPr="00CE0625" w:rsidRDefault="00CE0625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:rsidR="00DA0518" w:rsidRPr="00DA0518" w:rsidRDefault="00CE2043" w:rsidP="008E50AB">
            <w:pPr>
              <w:pStyle w:val="TableParagraph"/>
              <w:spacing w:before="74"/>
              <w:ind w:left="78"/>
              <w:rPr>
                <w:w w:val="105"/>
                <w:sz w:val="24"/>
                <w:szCs w:val="24"/>
                <w:lang w:val="en-US"/>
              </w:rPr>
            </w:pPr>
            <w:hyperlink r:id="rId8" w:history="1">
              <w:r w:rsidR="00DA0518" w:rsidRPr="00047FF0">
                <w:rPr>
                  <w:rStyle w:val="ab"/>
                  <w:w w:val="105"/>
                  <w:sz w:val="24"/>
                  <w:szCs w:val="24"/>
                  <w:lang w:val="en-US"/>
                </w:rPr>
                <w:t>https://videouroki.net/video/01-himiya-kak-chast-estestvoznaniya-predmet-himii.html</w:t>
              </w:r>
            </w:hyperlink>
          </w:p>
          <w:p w:rsidR="00DA0518" w:rsidRPr="00DA0518" w:rsidRDefault="00DA0518" w:rsidP="008E50AB">
            <w:pPr>
              <w:pStyle w:val="TableParagraph"/>
              <w:spacing w:before="74"/>
              <w:ind w:left="78"/>
              <w:rPr>
                <w:sz w:val="24"/>
                <w:szCs w:val="24"/>
                <w:lang w:val="en-US"/>
              </w:rPr>
            </w:pPr>
          </w:p>
        </w:tc>
      </w:tr>
      <w:tr w:rsidR="00A856DE" w:rsidRPr="000A3BD1" w:rsidTr="00A856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Вещества</w:t>
            </w:r>
            <w:proofErr w:type="spellEnd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</w:t>
            </w:r>
            <w:proofErr w:type="spellEnd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реакции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:rsidR="00DA0518" w:rsidRPr="00DA0518" w:rsidRDefault="00CE2043" w:rsidP="008E50AB">
            <w:pPr>
              <w:pStyle w:val="TableParagraph"/>
              <w:spacing w:before="74"/>
              <w:ind w:left="78"/>
              <w:rPr>
                <w:sz w:val="24"/>
                <w:szCs w:val="24"/>
                <w:lang w:val="en-US"/>
              </w:rPr>
            </w:pPr>
            <w:hyperlink r:id="rId9" w:history="1">
              <w:r w:rsidR="00DA0518" w:rsidRPr="00047FF0">
                <w:rPr>
                  <w:rStyle w:val="ab"/>
                  <w:w w:val="105"/>
                  <w:sz w:val="24"/>
                  <w:szCs w:val="24"/>
                  <w:lang w:val="en-US"/>
                </w:rPr>
                <w:t>https://videouroki.net/video/himiya/8-class/khimiia-8-klass/</w:t>
              </w:r>
            </w:hyperlink>
          </w:p>
        </w:tc>
      </w:tr>
      <w:tr w:rsidR="00A856DE" w:rsidRPr="00BA5BF1" w:rsidTr="00A856DE">
        <w:trPr>
          <w:trHeight w:val="144"/>
          <w:tblCellSpacing w:w="20" w:type="nil"/>
        </w:trPr>
        <w:tc>
          <w:tcPr>
            <w:tcW w:w="3502" w:type="dxa"/>
            <w:gridSpan w:val="2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6237" w:type="dxa"/>
            <w:gridSpan w:val="3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518" w:rsidRPr="00E45284" w:rsidTr="00A856DE">
        <w:trPr>
          <w:trHeight w:val="144"/>
          <w:tblCellSpacing w:w="20" w:type="nil"/>
        </w:trPr>
        <w:tc>
          <w:tcPr>
            <w:tcW w:w="10732" w:type="dxa"/>
            <w:gridSpan w:val="6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A856DE" w:rsidRPr="00DA0518" w:rsidTr="00A856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:rsidR="00DA0518" w:rsidRPr="00DA0518" w:rsidRDefault="00CE2043" w:rsidP="008E50AB">
            <w:pPr>
              <w:pStyle w:val="TableParagraph"/>
              <w:spacing w:before="74"/>
              <w:ind w:left="78"/>
              <w:rPr>
                <w:sz w:val="24"/>
                <w:szCs w:val="24"/>
                <w:lang w:val="en-US"/>
              </w:rPr>
            </w:pPr>
            <w:hyperlink r:id="rId10" w:history="1">
              <w:r w:rsidR="00DA0518" w:rsidRPr="00047FF0">
                <w:rPr>
                  <w:rStyle w:val="ab"/>
                  <w:w w:val="105"/>
                  <w:sz w:val="24"/>
                  <w:szCs w:val="24"/>
                  <w:lang w:val="en-US"/>
                </w:rPr>
                <w:t>https://interneturok.ru/lesson/chemistry/8-klass/bvewestva-i-ih-prevraweniyab/sostav-vozduha</w:t>
              </w:r>
            </w:hyperlink>
          </w:p>
        </w:tc>
      </w:tr>
      <w:tr w:rsidR="00A856DE" w:rsidRPr="00DA0518" w:rsidTr="00A856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Водород</w:t>
            </w:r>
            <w:proofErr w:type="gram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.П</w:t>
            </w:r>
            <w:proofErr w:type="gramEnd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онятие</w:t>
            </w:r>
            <w:proofErr w:type="spellEnd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 кислотах и солях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:rsidR="00DA0518" w:rsidRPr="00DA0518" w:rsidRDefault="00CE2043" w:rsidP="008E50AB">
            <w:pPr>
              <w:pStyle w:val="TableParagraph"/>
              <w:spacing w:before="74"/>
              <w:ind w:left="78"/>
              <w:rPr>
                <w:sz w:val="24"/>
                <w:szCs w:val="24"/>
                <w:lang w:val="en-US"/>
              </w:rPr>
            </w:pPr>
            <w:hyperlink r:id="rId11" w:history="1">
              <w:r w:rsidR="00DA0518" w:rsidRPr="00047FF0">
                <w:rPr>
                  <w:rStyle w:val="ab"/>
                  <w:w w:val="105"/>
                  <w:sz w:val="24"/>
                  <w:szCs w:val="24"/>
                  <w:lang w:val="en-US"/>
                </w:rPr>
                <w:t>https://resh.edu.ru/subject/lesson/3119/main/</w:t>
              </w:r>
            </w:hyperlink>
          </w:p>
          <w:p w:rsidR="00DA0518" w:rsidRPr="00CE0625" w:rsidRDefault="00DA0518" w:rsidP="008E50AB">
            <w:pPr>
              <w:pStyle w:val="TableParagraph"/>
              <w:spacing w:before="20"/>
              <w:ind w:left="78" w:right="195"/>
              <w:rPr>
                <w:sz w:val="24"/>
                <w:szCs w:val="24"/>
                <w:lang w:val="en-US"/>
              </w:rPr>
            </w:pPr>
          </w:p>
        </w:tc>
      </w:tr>
      <w:tr w:rsidR="00A856DE" w:rsidRPr="000A3BD1" w:rsidTr="00A856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:rsidR="00DA0518" w:rsidRPr="00DA0518" w:rsidRDefault="00CE2043" w:rsidP="008E50AB">
            <w:pPr>
              <w:pStyle w:val="TableParagraph"/>
              <w:spacing w:before="74"/>
              <w:ind w:left="78"/>
              <w:rPr>
                <w:w w:val="105"/>
                <w:sz w:val="24"/>
                <w:szCs w:val="24"/>
                <w:lang w:val="en-US"/>
              </w:rPr>
            </w:pPr>
            <w:hyperlink r:id="rId12" w:history="1">
              <w:r w:rsidR="00DA0518" w:rsidRPr="00047FF0">
                <w:rPr>
                  <w:rStyle w:val="ab"/>
                  <w:w w:val="105"/>
                  <w:sz w:val="24"/>
                  <w:szCs w:val="24"/>
                  <w:lang w:val="en-US"/>
                </w:rPr>
                <w:t>https://resh.edu.ru/subject/lesson/2062/main/</w:t>
              </w:r>
            </w:hyperlink>
          </w:p>
          <w:p w:rsidR="00DA0518" w:rsidRPr="00DA0518" w:rsidRDefault="00DA0518" w:rsidP="008E50AB">
            <w:pPr>
              <w:pStyle w:val="TableParagraph"/>
              <w:spacing w:before="74"/>
              <w:ind w:left="78"/>
              <w:rPr>
                <w:sz w:val="24"/>
                <w:szCs w:val="24"/>
                <w:lang w:val="en-US"/>
              </w:rPr>
            </w:pPr>
          </w:p>
        </w:tc>
      </w:tr>
      <w:tr w:rsidR="00A856DE" w:rsidRPr="000A3BD1" w:rsidTr="00A856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неорганических</w:t>
            </w:r>
            <w:proofErr w:type="spellEnd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:rsidR="00DA0518" w:rsidRPr="00DA0518" w:rsidRDefault="00DA0518" w:rsidP="008E50AB">
            <w:pPr>
              <w:pStyle w:val="TableParagraph"/>
              <w:spacing w:before="74"/>
              <w:ind w:left="78" w:right="170"/>
              <w:rPr>
                <w:sz w:val="24"/>
                <w:szCs w:val="24"/>
                <w:lang w:val="en-US"/>
              </w:rPr>
            </w:pPr>
            <w:r w:rsidRPr="00DA0518">
              <w:rPr>
                <w:spacing w:val="-1"/>
                <w:w w:val="105"/>
                <w:sz w:val="24"/>
                <w:szCs w:val="24"/>
                <w:u w:val="single"/>
                <w:lang w:val="en-US"/>
              </w:rPr>
              <w:t>https://</w:t>
            </w:r>
            <w:hyperlink r:id="rId13" w:history="1">
              <w:r w:rsidRPr="00047FF0">
                <w:rPr>
                  <w:rStyle w:val="ab"/>
                  <w:spacing w:val="-1"/>
                  <w:w w:val="105"/>
                  <w:sz w:val="24"/>
                  <w:szCs w:val="24"/>
                  <w:lang w:val="en-US"/>
                </w:rPr>
                <w:t>www.yaklass.ru/p/himija/8-klass/klassy-neorganicheskikh-veshchestv-14371/klassifikatciia-veshchestv-</w:t>
              </w:r>
            </w:hyperlink>
            <w:r w:rsidRPr="00DA0518">
              <w:rPr>
                <w:w w:val="105"/>
                <w:sz w:val="24"/>
                <w:szCs w:val="24"/>
                <w:lang w:val="en-US"/>
              </w:rPr>
              <w:t xml:space="preserve"> </w:t>
            </w:r>
          </w:p>
        </w:tc>
      </w:tr>
      <w:tr w:rsidR="00A856DE" w:rsidRPr="00BA5BF1" w:rsidTr="00A856DE">
        <w:trPr>
          <w:trHeight w:val="144"/>
          <w:tblCellSpacing w:w="20" w:type="nil"/>
        </w:trPr>
        <w:tc>
          <w:tcPr>
            <w:tcW w:w="3502" w:type="dxa"/>
            <w:gridSpan w:val="2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6237" w:type="dxa"/>
            <w:gridSpan w:val="3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518" w:rsidRPr="00BA5BF1" w:rsidTr="00A856DE">
        <w:trPr>
          <w:trHeight w:val="144"/>
          <w:tblCellSpacing w:w="20" w:type="nil"/>
        </w:trPr>
        <w:tc>
          <w:tcPr>
            <w:tcW w:w="10732" w:type="dxa"/>
            <w:gridSpan w:val="6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Строение</w:t>
            </w:r>
            <w:proofErr w:type="spellEnd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атомов</w:t>
            </w:r>
            <w:proofErr w:type="spellEnd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Химическая</w:t>
            </w:r>
            <w:proofErr w:type="spellEnd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связь</w:t>
            </w:r>
            <w:proofErr w:type="spellEnd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Окислительно-восстановительные</w:t>
            </w:r>
            <w:proofErr w:type="spellEnd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реакции</w:t>
            </w:r>
            <w:proofErr w:type="spellEnd"/>
          </w:p>
        </w:tc>
      </w:tr>
      <w:tr w:rsidR="00A856DE" w:rsidRPr="000A3BD1" w:rsidTr="00A856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Периодический закон и Периодическая система химических элементов Д. И. </w:t>
            </w:r>
            <w:proofErr w:type="gram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Менделе</w:t>
            </w:r>
            <w:proofErr w:type="gramEnd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­ева. </w:t>
            </w: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</w:t>
            </w:r>
            <w:proofErr w:type="spellEnd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атома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:rsidR="00DA0518" w:rsidRPr="00DA0518" w:rsidRDefault="00CE2043" w:rsidP="008E50AB">
            <w:pPr>
              <w:pStyle w:val="TableParagraph"/>
              <w:spacing w:before="74"/>
              <w:ind w:left="78"/>
              <w:rPr>
                <w:spacing w:val="-37"/>
                <w:w w:val="105"/>
                <w:sz w:val="24"/>
                <w:szCs w:val="24"/>
                <w:lang w:val="en-US"/>
              </w:rPr>
            </w:pPr>
            <w:r>
              <w:fldChar w:fldCharType="begin"/>
            </w:r>
            <w:r w:rsidRPr="00E45284">
              <w:rPr>
                <w:lang w:val="en-US"/>
              </w:rPr>
              <w:instrText xml:space="preserve"> HYPERLINK "https://videouroki.net/video/3-pieriodichieskii-zakon-i-pskhe-d-i-miendielieieva.html" </w:instrText>
            </w:r>
            <w:r>
              <w:fldChar w:fldCharType="separate"/>
            </w:r>
            <w:r w:rsidR="00DA0518" w:rsidRPr="00DA0518">
              <w:rPr>
                <w:rStyle w:val="ab"/>
                <w:spacing w:val="-1"/>
                <w:w w:val="105"/>
                <w:sz w:val="24"/>
                <w:szCs w:val="24"/>
                <w:lang w:val="en-US"/>
              </w:rPr>
              <w:t>https://videouroki.net/video/3-pieriodichieskii-zakon-i-pskhe-d-i-miendielieieva.html</w:t>
            </w:r>
            <w:r>
              <w:rPr>
                <w:rStyle w:val="ab"/>
                <w:spacing w:val="-1"/>
                <w:w w:val="105"/>
                <w:sz w:val="24"/>
                <w:szCs w:val="24"/>
                <w:lang w:val="en-US"/>
              </w:rPr>
              <w:fldChar w:fldCharType="end"/>
            </w:r>
            <w:r w:rsidR="00DA0518" w:rsidRPr="00DA0518">
              <w:rPr>
                <w:spacing w:val="-37"/>
                <w:w w:val="105"/>
                <w:sz w:val="24"/>
                <w:szCs w:val="24"/>
                <w:lang w:val="en-US"/>
              </w:rPr>
              <w:t xml:space="preserve"> </w:t>
            </w:r>
          </w:p>
          <w:p w:rsidR="00DA0518" w:rsidRPr="00DA0518" w:rsidRDefault="00CE2043" w:rsidP="008E50AB">
            <w:pPr>
              <w:pStyle w:val="TableParagraph"/>
              <w:spacing w:before="74"/>
              <w:ind w:left="78"/>
              <w:rPr>
                <w:w w:val="105"/>
                <w:sz w:val="24"/>
                <w:szCs w:val="24"/>
                <w:lang w:val="en-US"/>
              </w:rPr>
            </w:pPr>
            <w:r>
              <w:fldChar w:fldCharType="begin"/>
            </w:r>
            <w:r w:rsidRPr="00E45284">
              <w:rPr>
                <w:lang w:val="en-US"/>
              </w:rPr>
              <w:instrText xml:space="preserve"> HYPERLINK "https://resh.edu.ru/subject/lesson/2053/start/" </w:instrText>
            </w:r>
            <w:r>
              <w:fldChar w:fldCharType="separate"/>
            </w:r>
            <w:r w:rsidR="00DA0518" w:rsidRPr="00DA0518">
              <w:rPr>
                <w:rStyle w:val="ab"/>
                <w:w w:val="105"/>
                <w:sz w:val="24"/>
                <w:szCs w:val="24"/>
                <w:lang w:val="en-US"/>
              </w:rPr>
              <w:t>https://resh.edu.ru/subject/lesson/2053/start/</w:t>
            </w:r>
            <w:r>
              <w:rPr>
                <w:rStyle w:val="ab"/>
                <w:w w:val="105"/>
                <w:sz w:val="24"/>
                <w:szCs w:val="24"/>
                <w:lang w:val="en-US"/>
              </w:rPr>
              <w:fldChar w:fldCharType="end"/>
            </w:r>
          </w:p>
          <w:p w:rsidR="00DA0518" w:rsidRPr="00DA0518" w:rsidRDefault="00DA0518" w:rsidP="008E50AB">
            <w:pPr>
              <w:pStyle w:val="TableParagraph"/>
              <w:spacing w:before="74"/>
              <w:ind w:left="78"/>
              <w:rPr>
                <w:sz w:val="24"/>
                <w:szCs w:val="24"/>
                <w:lang w:val="en-US"/>
              </w:rPr>
            </w:pPr>
          </w:p>
        </w:tc>
      </w:tr>
      <w:tr w:rsidR="00A856DE" w:rsidRPr="000A3BD1" w:rsidTr="00A856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Химическая связь. </w:t>
            </w: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Окислительно</w:t>
            </w:r>
            <w:proofErr w:type="spellEnd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восстановительные реакции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:rsidR="00DA0518" w:rsidRPr="00DA0518" w:rsidRDefault="00CE2043" w:rsidP="008E50AB">
            <w:pPr>
              <w:pStyle w:val="TableParagraph"/>
              <w:spacing w:before="74"/>
              <w:ind w:left="78"/>
              <w:rPr>
                <w:w w:val="105"/>
                <w:sz w:val="24"/>
                <w:szCs w:val="24"/>
                <w:lang w:val="en-US"/>
              </w:rPr>
            </w:pPr>
            <w:r>
              <w:fldChar w:fldCharType="begin"/>
            </w:r>
            <w:r w:rsidRPr="00E45284">
              <w:rPr>
                <w:lang w:val="en-US"/>
              </w:rPr>
              <w:instrText xml:space="preserve"> HYPERLINK "https://skysmart.ru/articles/chemistry/himicheskaya-svyaz" </w:instrText>
            </w:r>
            <w:r>
              <w:fldChar w:fldCharType="separate"/>
            </w:r>
            <w:r w:rsidR="00DA0518" w:rsidRPr="00047FF0">
              <w:rPr>
                <w:rStyle w:val="ab"/>
                <w:w w:val="105"/>
                <w:sz w:val="24"/>
                <w:szCs w:val="24"/>
                <w:lang w:val="en-US"/>
              </w:rPr>
              <w:t>https://skysmart.ru/articles/chemistry/himich</w:t>
            </w:r>
            <w:r w:rsidR="00DA0518" w:rsidRPr="00047FF0">
              <w:rPr>
                <w:rStyle w:val="ab"/>
                <w:w w:val="105"/>
                <w:sz w:val="24"/>
                <w:szCs w:val="24"/>
                <w:lang w:val="en-US"/>
              </w:rPr>
              <w:lastRenderedPageBreak/>
              <w:t>eskaya-svyaz</w:t>
            </w:r>
            <w:r>
              <w:rPr>
                <w:rStyle w:val="ab"/>
                <w:w w:val="105"/>
                <w:sz w:val="24"/>
                <w:szCs w:val="24"/>
                <w:lang w:val="en-US"/>
              </w:rPr>
              <w:fldChar w:fldCharType="end"/>
            </w:r>
          </w:p>
          <w:p w:rsidR="00DA0518" w:rsidRPr="00DA0518" w:rsidRDefault="00CE2043" w:rsidP="008E50AB">
            <w:pPr>
              <w:pStyle w:val="TableParagraph"/>
              <w:spacing w:before="74"/>
              <w:ind w:left="78"/>
              <w:rPr>
                <w:spacing w:val="-1"/>
                <w:w w:val="105"/>
                <w:sz w:val="24"/>
                <w:szCs w:val="24"/>
                <w:lang w:val="en-US"/>
              </w:rPr>
            </w:pPr>
            <w:r>
              <w:fldChar w:fldCharType="begin"/>
            </w:r>
            <w:r w:rsidRPr="00E45284">
              <w:rPr>
                <w:lang w:val="en-US"/>
              </w:rPr>
              <w:instrText xml:space="preserve"> HYPERLINK "https://skysmart.ru/articles/chemistry/okislitelno-vosstanovitelnye-reakczii" </w:instrText>
            </w:r>
            <w:r>
              <w:fldChar w:fldCharType="separate"/>
            </w:r>
            <w:r w:rsidR="00DA0518" w:rsidRPr="00047FF0">
              <w:rPr>
                <w:rStyle w:val="ab"/>
                <w:spacing w:val="-1"/>
                <w:w w:val="105"/>
                <w:sz w:val="24"/>
                <w:szCs w:val="24"/>
                <w:lang w:val="en-US"/>
              </w:rPr>
              <w:t>https://skysmart.ru/articles/chemistry/okislitelno-vosstanovitelnye-reakczii</w:t>
            </w:r>
            <w:r>
              <w:rPr>
                <w:rStyle w:val="ab"/>
                <w:spacing w:val="-1"/>
                <w:w w:val="105"/>
                <w:sz w:val="24"/>
                <w:szCs w:val="24"/>
                <w:lang w:val="en-US"/>
              </w:rPr>
              <w:fldChar w:fldCharType="end"/>
            </w:r>
          </w:p>
          <w:p w:rsidR="00DA0518" w:rsidRPr="00DA0518" w:rsidRDefault="00DA0518" w:rsidP="008E50AB">
            <w:pPr>
              <w:pStyle w:val="TableParagraph"/>
              <w:spacing w:before="74"/>
              <w:ind w:left="78" w:right="2453"/>
              <w:rPr>
                <w:sz w:val="24"/>
                <w:szCs w:val="24"/>
                <w:lang w:val="en-US"/>
              </w:rPr>
            </w:pPr>
          </w:p>
        </w:tc>
      </w:tr>
      <w:tr w:rsidR="00A856DE" w:rsidRPr="000A3BD1" w:rsidTr="00A856DE">
        <w:trPr>
          <w:trHeight w:val="144"/>
          <w:tblCellSpacing w:w="20" w:type="nil"/>
        </w:trPr>
        <w:tc>
          <w:tcPr>
            <w:tcW w:w="3502" w:type="dxa"/>
            <w:gridSpan w:val="2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856DE" w:rsidRPr="000A3BD1" w:rsidTr="00A856DE">
        <w:trPr>
          <w:trHeight w:val="144"/>
          <w:tblCellSpacing w:w="20" w:type="nil"/>
        </w:trPr>
        <w:tc>
          <w:tcPr>
            <w:tcW w:w="3502" w:type="dxa"/>
            <w:gridSpan w:val="2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856DE" w:rsidRPr="00BA5BF1" w:rsidTr="00A856DE">
        <w:trPr>
          <w:trHeight w:val="144"/>
          <w:tblCellSpacing w:w="20" w:type="nil"/>
        </w:trPr>
        <w:tc>
          <w:tcPr>
            <w:tcW w:w="3502" w:type="dxa"/>
            <w:gridSpan w:val="2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A0518" w:rsidRPr="00CE0625" w:rsidRDefault="00CE0625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DA0518" w:rsidRPr="00BA5BF1" w:rsidRDefault="00DA0518" w:rsidP="008E50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0EC2" w:rsidRPr="00BA5BF1" w:rsidRDefault="00ED3187" w:rsidP="008E50A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A5B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 КЛАСС </w:t>
      </w:r>
    </w:p>
    <w:tbl>
      <w:tblPr>
        <w:tblW w:w="1073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2815"/>
        <w:gridCol w:w="142"/>
        <w:gridCol w:w="851"/>
        <w:gridCol w:w="141"/>
        <w:gridCol w:w="567"/>
        <w:gridCol w:w="142"/>
        <w:gridCol w:w="567"/>
        <w:gridCol w:w="142"/>
        <w:gridCol w:w="4678"/>
      </w:tblGrid>
      <w:tr w:rsidR="00A856DE" w:rsidRPr="00BA5BF1" w:rsidTr="00A856DE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0EC2" w:rsidRPr="00BA5BF1" w:rsidRDefault="00ED3187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D0EC2" w:rsidRPr="00BA5BF1" w:rsidRDefault="007D0EC2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0EC2" w:rsidRPr="00BA5BF1" w:rsidRDefault="00ED3187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D0EC2" w:rsidRPr="00BA5BF1" w:rsidRDefault="007D0EC2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6"/>
            <w:tcMar>
              <w:top w:w="50" w:type="dxa"/>
              <w:left w:w="100" w:type="dxa"/>
            </w:tcMar>
            <w:vAlign w:val="center"/>
          </w:tcPr>
          <w:p w:rsidR="007D0EC2" w:rsidRPr="00BA5BF1" w:rsidRDefault="00ED3187" w:rsidP="008E5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82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7D0EC2" w:rsidRPr="00BA5BF1" w:rsidRDefault="00ED3187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D0EC2" w:rsidRPr="00BA5BF1" w:rsidRDefault="007D0EC2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6DE" w:rsidRPr="00BA5BF1" w:rsidTr="00A856DE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0EC2" w:rsidRPr="00BA5BF1" w:rsidRDefault="007D0EC2" w:rsidP="008E50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0EC2" w:rsidRPr="00BA5BF1" w:rsidRDefault="007D0EC2" w:rsidP="008E50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D0EC2" w:rsidRPr="00BA5BF1" w:rsidRDefault="00ED3187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D0EC2" w:rsidRPr="00BA5BF1" w:rsidRDefault="007D0EC2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Mar>
              <w:top w:w="50" w:type="dxa"/>
              <w:left w:w="100" w:type="dxa"/>
            </w:tcMar>
            <w:vAlign w:val="center"/>
          </w:tcPr>
          <w:p w:rsidR="007D0EC2" w:rsidRPr="00A856DE" w:rsidRDefault="00A856DE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</w:t>
            </w:r>
          </w:p>
          <w:p w:rsidR="007D0EC2" w:rsidRPr="00BA5BF1" w:rsidRDefault="007D0EC2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D0EC2" w:rsidRPr="00A856DE" w:rsidRDefault="00A856DE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</w:t>
            </w:r>
          </w:p>
          <w:p w:rsidR="007D0EC2" w:rsidRPr="00BA5BF1" w:rsidRDefault="007D0EC2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0EC2" w:rsidRPr="00BA5BF1" w:rsidRDefault="007D0EC2" w:rsidP="008E50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EC2" w:rsidRPr="00E45284" w:rsidTr="00A856DE">
        <w:trPr>
          <w:trHeight w:val="144"/>
          <w:tblCellSpacing w:w="20" w:type="nil"/>
        </w:trPr>
        <w:tc>
          <w:tcPr>
            <w:tcW w:w="10732" w:type="dxa"/>
            <w:gridSpan w:val="10"/>
            <w:tcMar>
              <w:top w:w="50" w:type="dxa"/>
              <w:left w:w="100" w:type="dxa"/>
            </w:tcMar>
            <w:vAlign w:val="center"/>
          </w:tcPr>
          <w:p w:rsidR="007D0EC2" w:rsidRPr="00BA5BF1" w:rsidRDefault="00ED3187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Вещество и химические реакции</w:t>
            </w:r>
          </w:p>
        </w:tc>
      </w:tr>
      <w:tr w:rsidR="00A856DE" w:rsidRPr="000A3BD1" w:rsidTr="00A856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B4CFD" w:rsidRPr="00BA5BF1" w:rsidRDefault="000B4CFD" w:rsidP="008E5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0B4CFD" w:rsidRPr="00BA5BF1" w:rsidRDefault="000B4CFD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0B4CFD" w:rsidRPr="00BA5BF1" w:rsidRDefault="000B4CFD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708" w:type="dxa"/>
            <w:gridSpan w:val="2"/>
            <w:tcMar>
              <w:top w:w="50" w:type="dxa"/>
              <w:left w:w="100" w:type="dxa"/>
            </w:tcMar>
            <w:vAlign w:val="center"/>
          </w:tcPr>
          <w:p w:rsidR="000B4CFD" w:rsidRPr="00BA5BF1" w:rsidRDefault="000B4CFD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0B4CFD" w:rsidRPr="00BA5BF1" w:rsidRDefault="000B4CFD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Mar>
              <w:top w:w="50" w:type="dxa"/>
              <w:left w:w="100" w:type="dxa"/>
            </w:tcMar>
          </w:tcPr>
          <w:p w:rsidR="000B4CFD" w:rsidRPr="000B4CFD" w:rsidRDefault="00CE2043" w:rsidP="008E50AB">
            <w:pPr>
              <w:pStyle w:val="TableParagraph"/>
              <w:spacing w:before="64"/>
              <w:rPr>
                <w:w w:val="105"/>
                <w:sz w:val="24"/>
                <w:szCs w:val="24"/>
                <w:lang w:val="en-US"/>
              </w:rPr>
            </w:pPr>
            <w:r>
              <w:fldChar w:fldCharType="begin"/>
            </w:r>
            <w:r w:rsidRPr="00E45284">
              <w:rPr>
                <w:lang w:val="en-US"/>
              </w:rPr>
              <w:instrText xml:space="preserve"> HYPERLINK "https://skysmart.ru/articles/chemistry/kristalicheskaya-reshetka" </w:instrText>
            </w:r>
            <w:r>
              <w:fldChar w:fldCharType="separate"/>
            </w:r>
            <w:r w:rsidR="000B4CFD" w:rsidRPr="00047FF0">
              <w:rPr>
                <w:rStyle w:val="ab"/>
                <w:w w:val="105"/>
                <w:sz w:val="24"/>
                <w:szCs w:val="24"/>
                <w:lang w:val="en-US"/>
              </w:rPr>
              <w:t>https://skysmart.ru/articles/chemistry/kristalicheskaya-reshetka</w:t>
            </w:r>
            <w:r>
              <w:rPr>
                <w:rStyle w:val="ab"/>
                <w:w w:val="105"/>
                <w:sz w:val="24"/>
                <w:szCs w:val="24"/>
                <w:lang w:val="en-US"/>
              </w:rPr>
              <w:fldChar w:fldCharType="end"/>
            </w:r>
          </w:p>
          <w:p w:rsidR="000B4CFD" w:rsidRPr="000B4CFD" w:rsidRDefault="000B4CFD" w:rsidP="008E50AB">
            <w:pPr>
              <w:pStyle w:val="TableParagraph"/>
              <w:spacing w:before="64"/>
              <w:rPr>
                <w:sz w:val="24"/>
                <w:szCs w:val="24"/>
                <w:lang w:val="en-US"/>
              </w:rPr>
            </w:pPr>
          </w:p>
        </w:tc>
      </w:tr>
      <w:tr w:rsidR="00A856DE" w:rsidRPr="000A3BD1" w:rsidTr="00A856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B4CFD" w:rsidRPr="00BA5BF1" w:rsidRDefault="000B4CFD" w:rsidP="008E5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0B4CFD" w:rsidRPr="00BA5BF1" w:rsidRDefault="000B4CFD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закономерности</w:t>
            </w:r>
            <w:proofErr w:type="spellEnd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химических</w:t>
            </w:r>
            <w:proofErr w:type="spellEnd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реакций</w:t>
            </w:r>
            <w:proofErr w:type="spellEnd"/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0B4CFD" w:rsidRPr="00BA5BF1" w:rsidRDefault="000B4CFD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708" w:type="dxa"/>
            <w:gridSpan w:val="2"/>
            <w:tcMar>
              <w:top w:w="50" w:type="dxa"/>
              <w:left w:w="100" w:type="dxa"/>
            </w:tcMar>
            <w:vAlign w:val="center"/>
          </w:tcPr>
          <w:p w:rsidR="000B4CFD" w:rsidRPr="00BA5BF1" w:rsidRDefault="000B4CFD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0B4CFD" w:rsidRPr="00BA5BF1" w:rsidRDefault="000B4CFD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Mar>
              <w:top w:w="50" w:type="dxa"/>
              <w:left w:w="100" w:type="dxa"/>
            </w:tcMar>
          </w:tcPr>
          <w:p w:rsidR="000B4CFD" w:rsidRPr="000B4CFD" w:rsidRDefault="00CE2043" w:rsidP="008E50AB">
            <w:pPr>
              <w:pStyle w:val="TableParagraph"/>
              <w:spacing w:before="64"/>
              <w:rPr>
                <w:w w:val="105"/>
                <w:sz w:val="24"/>
                <w:szCs w:val="24"/>
                <w:lang w:val="en-US"/>
              </w:rPr>
            </w:pPr>
            <w:r>
              <w:fldChar w:fldCharType="begin"/>
            </w:r>
            <w:r w:rsidRPr="00E45284">
              <w:rPr>
                <w:lang w:val="en-US"/>
              </w:rPr>
              <w:instrText xml:space="preserve"> HYPERLINK "https://skysmart.ru/articles/chemistry/teplovoj-effekt" </w:instrText>
            </w:r>
            <w:r>
              <w:fldChar w:fldCharType="separate"/>
            </w:r>
            <w:r w:rsidR="000B4CFD" w:rsidRPr="00047FF0">
              <w:rPr>
                <w:rStyle w:val="ab"/>
                <w:w w:val="105"/>
                <w:sz w:val="24"/>
                <w:szCs w:val="24"/>
                <w:lang w:val="en-US"/>
              </w:rPr>
              <w:t>https://skysmart.ru/articles/chemistry/teplovoj-effekt</w:t>
            </w:r>
            <w:r>
              <w:rPr>
                <w:rStyle w:val="ab"/>
                <w:w w:val="105"/>
                <w:sz w:val="24"/>
                <w:szCs w:val="24"/>
                <w:lang w:val="en-US"/>
              </w:rPr>
              <w:fldChar w:fldCharType="end"/>
            </w:r>
          </w:p>
          <w:p w:rsidR="000B4CFD" w:rsidRPr="000B4CFD" w:rsidRDefault="000B4CFD" w:rsidP="008E50AB">
            <w:pPr>
              <w:pStyle w:val="TableParagraph"/>
              <w:spacing w:before="64"/>
              <w:rPr>
                <w:w w:val="105"/>
                <w:sz w:val="24"/>
                <w:szCs w:val="24"/>
                <w:lang w:val="en-US"/>
              </w:rPr>
            </w:pPr>
            <w:r w:rsidRPr="000B4CFD">
              <w:rPr>
                <w:spacing w:val="1"/>
                <w:w w:val="105"/>
                <w:sz w:val="24"/>
                <w:szCs w:val="24"/>
                <w:lang w:val="en-US"/>
              </w:rPr>
              <w:t xml:space="preserve"> </w:t>
            </w:r>
            <w:r w:rsidR="00CE2043">
              <w:fldChar w:fldCharType="begin"/>
            </w:r>
            <w:r w:rsidR="00CE2043" w:rsidRPr="00E45284">
              <w:rPr>
                <w:lang w:val="en-US"/>
              </w:rPr>
              <w:instrText xml:space="preserve"> HYPERLINK "https://skysmart.ru/articles/chemistry/gidroliz" </w:instrText>
            </w:r>
            <w:r w:rsidR="00CE2043">
              <w:fldChar w:fldCharType="separate"/>
            </w:r>
            <w:r w:rsidRPr="00047FF0">
              <w:rPr>
                <w:rStyle w:val="ab"/>
                <w:w w:val="105"/>
                <w:sz w:val="24"/>
                <w:szCs w:val="24"/>
                <w:lang w:val="en-US"/>
              </w:rPr>
              <w:t>https://skysmart.ru/articles/chemistry/gidroliz</w:t>
            </w:r>
            <w:r w:rsidR="00CE2043">
              <w:rPr>
                <w:rStyle w:val="ab"/>
                <w:w w:val="105"/>
                <w:sz w:val="24"/>
                <w:szCs w:val="24"/>
                <w:lang w:val="en-US"/>
              </w:rPr>
              <w:fldChar w:fldCharType="end"/>
            </w:r>
          </w:p>
          <w:p w:rsidR="000B4CFD" w:rsidRPr="000B4CFD" w:rsidRDefault="000B4CFD" w:rsidP="008E50AB">
            <w:pPr>
              <w:pStyle w:val="TableParagraph"/>
              <w:spacing w:before="64"/>
              <w:rPr>
                <w:spacing w:val="-1"/>
                <w:w w:val="105"/>
                <w:sz w:val="24"/>
                <w:szCs w:val="24"/>
                <w:lang w:val="en-US"/>
              </w:rPr>
            </w:pPr>
            <w:r w:rsidRPr="000B4CFD">
              <w:rPr>
                <w:spacing w:val="1"/>
                <w:w w:val="105"/>
                <w:sz w:val="24"/>
                <w:szCs w:val="24"/>
                <w:lang w:val="en-US"/>
              </w:rPr>
              <w:t xml:space="preserve"> </w:t>
            </w:r>
            <w:r w:rsidR="00CE2043">
              <w:fldChar w:fldCharType="begin"/>
            </w:r>
            <w:r w:rsidR="00CE2043" w:rsidRPr="00E45284">
              <w:rPr>
                <w:lang w:val="en-US"/>
              </w:rPr>
              <w:instrText xml:space="preserve"> HYPERLINK "http</w:instrText>
            </w:r>
            <w:r w:rsidR="00CE2043" w:rsidRPr="00E45284">
              <w:rPr>
                <w:lang w:val="en-US"/>
              </w:rPr>
              <w:instrText xml:space="preserve">s://skysmart.ru/articles/chemistry/himicheskoe-ravnovesie" </w:instrText>
            </w:r>
            <w:r w:rsidR="00CE2043">
              <w:fldChar w:fldCharType="separate"/>
            </w:r>
            <w:r w:rsidRPr="00047FF0">
              <w:rPr>
                <w:rStyle w:val="ab"/>
                <w:spacing w:val="-1"/>
                <w:w w:val="105"/>
                <w:sz w:val="24"/>
                <w:szCs w:val="24"/>
                <w:lang w:val="en-US"/>
              </w:rPr>
              <w:t>https://skysmart.ru/articles/chemistry/himicheskoe-ravnovesie</w:t>
            </w:r>
            <w:r w:rsidR="00CE2043">
              <w:rPr>
                <w:rStyle w:val="ab"/>
                <w:spacing w:val="-1"/>
                <w:w w:val="105"/>
                <w:sz w:val="24"/>
                <w:szCs w:val="24"/>
                <w:lang w:val="en-US"/>
              </w:rPr>
              <w:fldChar w:fldCharType="end"/>
            </w:r>
          </w:p>
          <w:p w:rsidR="000B4CFD" w:rsidRPr="000B4CFD" w:rsidRDefault="000B4CFD" w:rsidP="008E50AB">
            <w:pPr>
              <w:pStyle w:val="TableParagraph"/>
              <w:spacing w:before="64"/>
              <w:rPr>
                <w:sz w:val="24"/>
                <w:szCs w:val="24"/>
                <w:lang w:val="en-US"/>
              </w:rPr>
            </w:pPr>
          </w:p>
        </w:tc>
      </w:tr>
      <w:tr w:rsidR="00A856DE" w:rsidRPr="000A3BD1" w:rsidTr="00A856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B4CFD" w:rsidRPr="00BA5BF1" w:rsidRDefault="000B4CFD" w:rsidP="008E5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0B4CFD" w:rsidRPr="00BA5BF1" w:rsidRDefault="000B4CFD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0B4CFD" w:rsidRPr="00BA5BF1" w:rsidRDefault="000B4CFD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708" w:type="dxa"/>
            <w:gridSpan w:val="2"/>
            <w:tcMar>
              <w:top w:w="50" w:type="dxa"/>
              <w:left w:w="100" w:type="dxa"/>
            </w:tcMar>
            <w:vAlign w:val="center"/>
          </w:tcPr>
          <w:p w:rsidR="000B4CFD" w:rsidRPr="00BA5BF1" w:rsidRDefault="000B4CFD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0B4CFD" w:rsidRPr="00BA5BF1" w:rsidRDefault="000B4CFD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820" w:type="dxa"/>
            <w:gridSpan w:val="2"/>
            <w:tcMar>
              <w:top w:w="50" w:type="dxa"/>
              <w:left w:w="100" w:type="dxa"/>
            </w:tcMar>
          </w:tcPr>
          <w:p w:rsidR="000B4CFD" w:rsidRPr="000B4CFD" w:rsidRDefault="00CE2043" w:rsidP="008E50AB">
            <w:pPr>
              <w:pStyle w:val="TableParagraph"/>
              <w:spacing w:before="64"/>
              <w:rPr>
                <w:w w:val="105"/>
                <w:sz w:val="24"/>
                <w:szCs w:val="24"/>
                <w:lang w:val="en-US"/>
              </w:rPr>
            </w:pPr>
            <w:r>
              <w:fldChar w:fldCharType="begin"/>
            </w:r>
            <w:r w:rsidRPr="00E45284">
              <w:rPr>
                <w:lang w:val="en-US"/>
              </w:rPr>
              <w:instrText xml:space="preserve"> HYPERLINK "https://skysmart.ru/articles/chemistry/teoriya-elektroliticheskoj-dissocziaczii" </w:instrText>
            </w:r>
            <w:r>
              <w:fldChar w:fldCharType="separate"/>
            </w:r>
            <w:r w:rsidR="000B4CFD" w:rsidRPr="00047FF0">
              <w:rPr>
                <w:rStyle w:val="ab"/>
                <w:w w:val="105"/>
                <w:sz w:val="24"/>
                <w:szCs w:val="24"/>
                <w:lang w:val="en-US"/>
              </w:rPr>
              <w:t>https://skysmart.ru/articles/chemistry/teoriya-elektroliticheskoj-dissocziaczii</w:t>
            </w:r>
            <w:r>
              <w:rPr>
                <w:rStyle w:val="ab"/>
                <w:w w:val="105"/>
                <w:sz w:val="24"/>
                <w:szCs w:val="24"/>
                <w:lang w:val="en-US"/>
              </w:rPr>
              <w:fldChar w:fldCharType="end"/>
            </w:r>
          </w:p>
          <w:p w:rsidR="000B4CFD" w:rsidRPr="000B4CFD" w:rsidRDefault="000B4CFD" w:rsidP="008E50AB">
            <w:pPr>
              <w:pStyle w:val="TableParagraph"/>
              <w:spacing w:before="64"/>
              <w:rPr>
                <w:sz w:val="24"/>
                <w:szCs w:val="24"/>
                <w:lang w:val="en-US"/>
              </w:rPr>
            </w:pPr>
          </w:p>
        </w:tc>
      </w:tr>
      <w:tr w:rsidR="00A856DE" w:rsidRPr="00BA5BF1" w:rsidTr="00A856DE">
        <w:trPr>
          <w:trHeight w:val="144"/>
          <w:tblCellSpacing w:w="20" w:type="nil"/>
        </w:trPr>
        <w:tc>
          <w:tcPr>
            <w:tcW w:w="3502" w:type="dxa"/>
            <w:gridSpan w:val="2"/>
            <w:tcMar>
              <w:top w:w="50" w:type="dxa"/>
              <w:left w:w="100" w:type="dxa"/>
            </w:tcMar>
            <w:vAlign w:val="center"/>
          </w:tcPr>
          <w:p w:rsidR="000B4CFD" w:rsidRPr="00BA5BF1" w:rsidRDefault="000B4CFD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0B4CFD" w:rsidRPr="00BA5BF1" w:rsidRDefault="000B4CFD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6237" w:type="dxa"/>
            <w:gridSpan w:val="6"/>
            <w:tcMar>
              <w:top w:w="50" w:type="dxa"/>
              <w:left w:w="100" w:type="dxa"/>
            </w:tcMar>
            <w:vAlign w:val="center"/>
          </w:tcPr>
          <w:p w:rsidR="000B4CFD" w:rsidRPr="00BA5BF1" w:rsidRDefault="000B4CFD" w:rsidP="008E50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CFD" w:rsidRPr="00E45284" w:rsidTr="00A856DE">
        <w:trPr>
          <w:trHeight w:val="144"/>
          <w:tblCellSpacing w:w="20" w:type="nil"/>
        </w:trPr>
        <w:tc>
          <w:tcPr>
            <w:tcW w:w="10732" w:type="dxa"/>
            <w:gridSpan w:val="10"/>
            <w:tcMar>
              <w:top w:w="50" w:type="dxa"/>
              <w:left w:w="100" w:type="dxa"/>
            </w:tcMar>
            <w:vAlign w:val="center"/>
          </w:tcPr>
          <w:p w:rsidR="000B4CFD" w:rsidRPr="00BA5BF1" w:rsidRDefault="000B4CFD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Неметаллы и их соединения</w:t>
            </w:r>
          </w:p>
        </w:tc>
      </w:tr>
      <w:tr w:rsidR="00A856DE" w:rsidRPr="000A3BD1" w:rsidTr="00A856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B4CFD" w:rsidRPr="00BA5BF1" w:rsidRDefault="000B4CFD" w:rsidP="008E5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0B4CFD" w:rsidRPr="00BA5BF1" w:rsidRDefault="000B4CFD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VII</w:t>
            </w:r>
            <w:proofErr w:type="gramEnd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А-группы. </w:t>
            </w: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Галогены</w:t>
            </w:r>
            <w:proofErr w:type="spellEnd"/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0B4CFD" w:rsidRPr="00BA5BF1" w:rsidRDefault="000B4CFD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708" w:type="dxa"/>
            <w:gridSpan w:val="2"/>
            <w:tcMar>
              <w:top w:w="50" w:type="dxa"/>
              <w:left w:w="100" w:type="dxa"/>
            </w:tcMar>
            <w:vAlign w:val="center"/>
          </w:tcPr>
          <w:p w:rsidR="000B4CFD" w:rsidRPr="00BA5BF1" w:rsidRDefault="000B4CFD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0B4CFD" w:rsidRPr="00BA5BF1" w:rsidRDefault="000B4CFD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820" w:type="dxa"/>
            <w:gridSpan w:val="2"/>
            <w:tcMar>
              <w:top w:w="50" w:type="dxa"/>
              <w:left w:w="100" w:type="dxa"/>
            </w:tcMar>
          </w:tcPr>
          <w:p w:rsidR="000B4CFD" w:rsidRPr="000B4CFD" w:rsidRDefault="00CE2043" w:rsidP="008E50AB">
            <w:pPr>
              <w:pStyle w:val="TableParagraph"/>
              <w:spacing w:before="64"/>
              <w:rPr>
                <w:w w:val="105"/>
                <w:sz w:val="24"/>
                <w:szCs w:val="24"/>
                <w:lang w:val="en-US"/>
              </w:rPr>
            </w:pPr>
            <w:r>
              <w:fldChar w:fldCharType="begin"/>
            </w:r>
            <w:r w:rsidRPr="00E45284">
              <w:rPr>
                <w:lang w:val="en-US"/>
              </w:rPr>
              <w:instrText xml:space="preserve"> HYPERLINK "https://resh.edu.ru/subject/29/9/" </w:instrText>
            </w:r>
            <w:r>
              <w:fldChar w:fldCharType="separate"/>
            </w:r>
            <w:r w:rsidR="000B4CFD" w:rsidRPr="00047FF0">
              <w:rPr>
                <w:rStyle w:val="ab"/>
                <w:w w:val="105"/>
                <w:sz w:val="24"/>
                <w:szCs w:val="24"/>
                <w:lang w:val="en-US"/>
              </w:rPr>
              <w:t>https://resh.edu.ru/subject/29/9/</w:t>
            </w:r>
            <w:r>
              <w:rPr>
                <w:rStyle w:val="ab"/>
                <w:w w:val="105"/>
                <w:sz w:val="24"/>
                <w:szCs w:val="24"/>
                <w:lang w:val="en-US"/>
              </w:rPr>
              <w:fldChar w:fldCharType="end"/>
            </w:r>
          </w:p>
          <w:p w:rsidR="000B4CFD" w:rsidRPr="000B4CFD" w:rsidRDefault="00CE2043" w:rsidP="008E50AB">
            <w:pPr>
              <w:pStyle w:val="TableParagraph"/>
              <w:spacing w:before="20"/>
              <w:rPr>
                <w:spacing w:val="-1"/>
                <w:w w:val="105"/>
                <w:sz w:val="24"/>
                <w:szCs w:val="24"/>
                <w:lang w:val="en-US"/>
              </w:rPr>
            </w:pPr>
            <w:r>
              <w:fldChar w:fldCharType="begin"/>
            </w:r>
            <w:r w:rsidRPr="00E45284">
              <w:rPr>
                <w:lang w:val="en-US"/>
              </w:rPr>
              <w:instrText xml:space="preserve"> HYPERLINK "https://interneturok.ru/lesson/chemistry/9-klass/himiya-nemetallov/himicheskie-svoyst</w:instrText>
            </w:r>
            <w:r w:rsidRPr="00E45284">
              <w:rPr>
                <w:lang w:val="en-US"/>
              </w:rPr>
              <w:instrText xml:space="preserve">va-" </w:instrText>
            </w:r>
            <w:r>
              <w:fldChar w:fldCharType="separate"/>
            </w:r>
            <w:r w:rsidR="000B4CFD" w:rsidRPr="00047FF0">
              <w:rPr>
                <w:rStyle w:val="ab"/>
                <w:spacing w:val="-1"/>
                <w:w w:val="105"/>
                <w:sz w:val="24"/>
                <w:szCs w:val="24"/>
                <w:lang w:val="en-US"/>
              </w:rPr>
              <w:t>https://interneturok.ru/lesson/chemistry/9-klass/himiya-nemetallov/himicheskie-svoystva-</w:t>
            </w:r>
            <w:r>
              <w:rPr>
                <w:rStyle w:val="ab"/>
                <w:spacing w:val="-1"/>
                <w:w w:val="105"/>
                <w:sz w:val="24"/>
                <w:szCs w:val="24"/>
                <w:lang w:val="en-US"/>
              </w:rPr>
              <w:fldChar w:fldCharType="end"/>
            </w:r>
          </w:p>
          <w:p w:rsidR="000B4CFD" w:rsidRPr="000B4CFD" w:rsidRDefault="000B4CFD" w:rsidP="008E50AB">
            <w:pPr>
              <w:pStyle w:val="TableParagraph"/>
              <w:spacing w:before="20"/>
              <w:rPr>
                <w:sz w:val="24"/>
                <w:szCs w:val="24"/>
                <w:lang w:val="en-US"/>
              </w:rPr>
            </w:pPr>
            <w:r w:rsidRPr="000B4CFD">
              <w:rPr>
                <w:spacing w:val="-37"/>
                <w:w w:val="10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CFD">
              <w:rPr>
                <w:w w:val="105"/>
                <w:sz w:val="24"/>
                <w:szCs w:val="24"/>
                <w:lang w:val="en-US"/>
              </w:rPr>
              <w:t>soedineniy-galogenov</w:t>
            </w:r>
            <w:proofErr w:type="spellEnd"/>
          </w:p>
        </w:tc>
      </w:tr>
      <w:tr w:rsidR="00A856DE" w:rsidRPr="000A3BD1" w:rsidTr="00A856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B4CFD" w:rsidRPr="00BA5BF1" w:rsidRDefault="000B4CFD" w:rsidP="008E5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0B4CFD" w:rsidRPr="00BA5BF1" w:rsidRDefault="000B4CFD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</w:t>
            </w:r>
            <w:proofErr w:type="gramEnd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А-группы. </w:t>
            </w: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Сера</w:t>
            </w:r>
            <w:proofErr w:type="spellEnd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её</w:t>
            </w:r>
            <w:proofErr w:type="spellEnd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соединения</w:t>
            </w:r>
            <w:proofErr w:type="spellEnd"/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0B4CFD" w:rsidRPr="00BA5BF1" w:rsidRDefault="000B4CFD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708" w:type="dxa"/>
            <w:gridSpan w:val="2"/>
            <w:tcMar>
              <w:top w:w="50" w:type="dxa"/>
              <w:left w:w="100" w:type="dxa"/>
            </w:tcMar>
            <w:vAlign w:val="center"/>
          </w:tcPr>
          <w:p w:rsidR="000B4CFD" w:rsidRPr="00BA5BF1" w:rsidRDefault="000B4CFD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0B4CFD" w:rsidRPr="00BA5BF1" w:rsidRDefault="000B4CFD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Mar>
              <w:top w:w="50" w:type="dxa"/>
              <w:left w:w="100" w:type="dxa"/>
            </w:tcMar>
          </w:tcPr>
          <w:p w:rsidR="000B4CFD" w:rsidRPr="000B4CFD" w:rsidRDefault="00CE2043" w:rsidP="008E50AB">
            <w:pPr>
              <w:pStyle w:val="TableParagraph"/>
              <w:spacing w:before="64"/>
              <w:rPr>
                <w:w w:val="105"/>
                <w:sz w:val="24"/>
                <w:szCs w:val="24"/>
                <w:lang w:val="en-US"/>
              </w:rPr>
            </w:pPr>
            <w:r>
              <w:fldChar w:fldCharType="begin"/>
            </w:r>
            <w:r w:rsidRPr="00E45284">
              <w:rPr>
                <w:lang w:val="en-US"/>
              </w:rPr>
              <w:instrText xml:space="preserve"> HYPERLINK "https://resh.edu.ru/subject/29/9/" </w:instrText>
            </w:r>
            <w:r>
              <w:fldChar w:fldCharType="separate"/>
            </w:r>
            <w:r w:rsidR="000B4CFD" w:rsidRPr="00047FF0">
              <w:rPr>
                <w:rStyle w:val="ab"/>
                <w:w w:val="105"/>
                <w:sz w:val="24"/>
                <w:szCs w:val="24"/>
                <w:lang w:val="en-US"/>
              </w:rPr>
              <w:t>https://resh.edu.ru/subject/29/9/</w:t>
            </w:r>
            <w:r>
              <w:rPr>
                <w:rStyle w:val="ab"/>
                <w:w w:val="105"/>
                <w:sz w:val="24"/>
                <w:szCs w:val="24"/>
                <w:lang w:val="en-US"/>
              </w:rPr>
              <w:fldChar w:fldCharType="end"/>
            </w:r>
          </w:p>
          <w:p w:rsidR="000B4CFD" w:rsidRPr="000B4CFD" w:rsidRDefault="00CE2043" w:rsidP="008E50AB">
            <w:pPr>
              <w:pStyle w:val="TableParagraph"/>
              <w:spacing w:before="20"/>
              <w:rPr>
                <w:w w:val="105"/>
                <w:sz w:val="24"/>
                <w:szCs w:val="24"/>
                <w:lang w:val="en-US"/>
              </w:rPr>
            </w:pPr>
            <w:r>
              <w:fldChar w:fldCharType="begin"/>
            </w:r>
            <w:r w:rsidRPr="00E45284">
              <w:rPr>
                <w:lang w:val="en-US"/>
              </w:rPr>
              <w:instrText xml:space="preserve"> HYPERLINK "https://interneturok.ru/lesson/chemistry/9-klass/himiya-nemetallov/sera-serovodorod-i-sulfidy" </w:instrText>
            </w:r>
            <w:r>
              <w:fldChar w:fldCharType="separate"/>
            </w:r>
            <w:r w:rsidR="000B4CFD" w:rsidRPr="00047FF0">
              <w:rPr>
                <w:rStyle w:val="ab"/>
                <w:w w:val="105"/>
                <w:sz w:val="24"/>
                <w:szCs w:val="24"/>
                <w:lang w:val="en-US"/>
              </w:rPr>
              <w:t>https://interneturok.ru/lesson/chemistry/9-klass/himiya-nemetallov/sera-serovodorod-i-sulfidy</w:t>
            </w:r>
            <w:r>
              <w:rPr>
                <w:rStyle w:val="ab"/>
                <w:w w:val="105"/>
                <w:sz w:val="24"/>
                <w:szCs w:val="24"/>
                <w:lang w:val="en-US"/>
              </w:rPr>
              <w:fldChar w:fldCharType="end"/>
            </w:r>
          </w:p>
          <w:p w:rsidR="000B4CFD" w:rsidRPr="000B4CFD" w:rsidRDefault="000B4CFD" w:rsidP="008E50AB">
            <w:pPr>
              <w:pStyle w:val="TableParagraph"/>
              <w:spacing w:before="20"/>
              <w:rPr>
                <w:sz w:val="24"/>
                <w:szCs w:val="24"/>
                <w:lang w:val="en-US"/>
              </w:rPr>
            </w:pPr>
          </w:p>
        </w:tc>
      </w:tr>
      <w:tr w:rsidR="00A856DE" w:rsidRPr="000A3BD1" w:rsidTr="00A856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B4CFD" w:rsidRPr="00BA5BF1" w:rsidRDefault="000B4CFD" w:rsidP="008E5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0B4CFD" w:rsidRPr="00BA5BF1" w:rsidRDefault="000B4CFD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proofErr w:type="gramEnd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А-группы. Азот, </w:t>
            </w: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фосфор и их соединения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0B4CFD" w:rsidRPr="00BA5BF1" w:rsidRDefault="000B4CFD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708" w:type="dxa"/>
            <w:gridSpan w:val="2"/>
            <w:tcMar>
              <w:top w:w="50" w:type="dxa"/>
              <w:left w:w="100" w:type="dxa"/>
            </w:tcMar>
            <w:vAlign w:val="center"/>
          </w:tcPr>
          <w:p w:rsidR="000B4CFD" w:rsidRPr="00BA5BF1" w:rsidRDefault="000B4CFD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0B4CFD" w:rsidRPr="00BA5BF1" w:rsidRDefault="000B4CFD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820" w:type="dxa"/>
            <w:gridSpan w:val="2"/>
            <w:tcMar>
              <w:top w:w="50" w:type="dxa"/>
              <w:left w:w="100" w:type="dxa"/>
            </w:tcMar>
          </w:tcPr>
          <w:p w:rsidR="000B4CFD" w:rsidRPr="000B4CFD" w:rsidRDefault="00CE2043" w:rsidP="008E50AB">
            <w:pPr>
              <w:pStyle w:val="TableParagraph"/>
              <w:spacing w:before="64"/>
              <w:rPr>
                <w:w w:val="105"/>
                <w:sz w:val="24"/>
                <w:szCs w:val="24"/>
                <w:lang w:val="en-US"/>
              </w:rPr>
            </w:pPr>
            <w:r>
              <w:fldChar w:fldCharType="begin"/>
            </w:r>
            <w:r w:rsidRPr="00E45284">
              <w:rPr>
                <w:lang w:val="en-US"/>
              </w:rPr>
              <w:instrText xml:space="preserve"> HYPERLINK "https://resh.edu.ru/subject/29/9/" </w:instrText>
            </w:r>
            <w:r>
              <w:fldChar w:fldCharType="separate"/>
            </w:r>
            <w:r w:rsidR="000B4CFD" w:rsidRPr="00047FF0">
              <w:rPr>
                <w:rStyle w:val="ab"/>
                <w:w w:val="105"/>
                <w:sz w:val="24"/>
                <w:szCs w:val="24"/>
                <w:lang w:val="en-US"/>
              </w:rPr>
              <w:t>https://resh.edu.ru/subject/29/9/</w:t>
            </w:r>
            <w:r>
              <w:rPr>
                <w:rStyle w:val="ab"/>
                <w:w w:val="105"/>
                <w:sz w:val="24"/>
                <w:szCs w:val="24"/>
                <w:lang w:val="en-US"/>
              </w:rPr>
              <w:fldChar w:fldCharType="end"/>
            </w:r>
          </w:p>
          <w:p w:rsidR="000B4CFD" w:rsidRPr="000B4CFD" w:rsidRDefault="00CE2043" w:rsidP="008E50AB">
            <w:pPr>
              <w:pStyle w:val="TableParagraph"/>
              <w:spacing w:before="64"/>
              <w:rPr>
                <w:spacing w:val="-1"/>
                <w:w w:val="105"/>
                <w:sz w:val="24"/>
                <w:szCs w:val="24"/>
                <w:lang w:val="en-US"/>
              </w:rPr>
            </w:pPr>
            <w:r>
              <w:fldChar w:fldCharType="begin"/>
            </w:r>
            <w:r w:rsidRPr="00E45284">
              <w:rPr>
                <w:lang w:val="en-US"/>
              </w:rPr>
              <w:instrText xml:space="preserve"> HYPERLINK "https://videouroki.net/video/himiya/9-class/khimiia-9-klass/" </w:instrText>
            </w:r>
            <w:r>
              <w:fldChar w:fldCharType="separate"/>
            </w:r>
            <w:r w:rsidR="000B4CFD" w:rsidRPr="00047FF0">
              <w:rPr>
                <w:rStyle w:val="ab"/>
                <w:spacing w:val="-1"/>
                <w:w w:val="105"/>
                <w:sz w:val="24"/>
                <w:szCs w:val="24"/>
                <w:lang w:val="en-US"/>
              </w:rPr>
              <w:t>https://videouroki.net/video/himiya/9-class/khimiia-9-klass/</w:t>
            </w:r>
            <w:r>
              <w:rPr>
                <w:rStyle w:val="ab"/>
                <w:spacing w:val="-1"/>
                <w:w w:val="105"/>
                <w:sz w:val="24"/>
                <w:szCs w:val="24"/>
                <w:lang w:val="en-US"/>
              </w:rPr>
              <w:fldChar w:fldCharType="end"/>
            </w:r>
          </w:p>
          <w:p w:rsidR="000B4CFD" w:rsidRPr="000B4CFD" w:rsidRDefault="000B4CFD" w:rsidP="008E50AB">
            <w:pPr>
              <w:pStyle w:val="TableParagraph"/>
              <w:spacing w:before="64"/>
              <w:rPr>
                <w:sz w:val="24"/>
                <w:szCs w:val="24"/>
                <w:lang w:val="en-US"/>
              </w:rPr>
            </w:pPr>
          </w:p>
        </w:tc>
      </w:tr>
      <w:tr w:rsidR="00A856DE" w:rsidRPr="000A3BD1" w:rsidTr="00A856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B4CFD" w:rsidRPr="00BA5BF1" w:rsidRDefault="000B4CFD" w:rsidP="008E5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0B4CFD" w:rsidRPr="00BA5BF1" w:rsidRDefault="000B4CFD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proofErr w:type="gramEnd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А-группы. Углерод и </w:t>
            </w:r>
            <w:proofErr w:type="gram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кремний</w:t>
            </w:r>
            <w:proofErr w:type="gramEnd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их соединения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0B4CFD" w:rsidRPr="00BA5BF1" w:rsidRDefault="000B4CFD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708" w:type="dxa"/>
            <w:gridSpan w:val="2"/>
            <w:tcMar>
              <w:top w:w="50" w:type="dxa"/>
              <w:left w:w="100" w:type="dxa"/>
            </w:tcMar>
            <w:vAlign w:val="center"/>
          </w:tcPr>
          <w:p w:rsidR="000B4CFD" w:rsidRPr="00BA5BF1" w:rsidRDefault="000B4CFD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0B4CFD" w:rsidRPr="00BA5BF1" w:rsidRDefault="000B4CFD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820" w:type="dxa"/>
            <w:gridSpan w:val="2"/>
            <w:tcMar>
              <w:top w:w="50" w:type="dxa"/>
              <w:left w:w="100" w:type="dxa"/>
            </w:tcMar>
          </w:tcPr>
          <w:p w:rsidR="000B4CFD" w:rsidRPr="000B4CFD" w:rsidRDefault="00CE2043" w:rsidP="008E50AB">
            <w:pPr>
              <w:pStyle w:val="TableParagraph"/>
              <w:spacing w:before="64"/>
              <w:ind w:right="67"/>
              <w:rPr>
                <w:w w:val="105"/>
                <w:sz w:val="24"/>
                <w:szCs w:val="24"/>
                <w:lang w:val="en-US"/>
              </w:rPr>
            </w:pPr>
            <w:r>
              <w:fldChar w:fldCharType="begin"/>
            </w:r>
            <w:r w:rsidRPr="00E45284">
              <w:rPr>
                <w:lang w:val="en-US"/>
              </w:rPr>
              <w:instrText xml:space="preserve"> HYPERLINK "https://resh.edu.ru/subject/29/9/" </w:instrText>
            </w:r>
            <w:r>
              <w:fldChar w:fldCharType="separate"/>
            </w:r>
            <w:r w:rsidR="000B4CFD" w:rsidRPr="00047FF0">
              <w:rPr>
                <w:rStyle w:val="ab"/>
                <w:w w:val="105"/>
                <w:sz w:val="24"/>
                <w:szCs w:val="24"/>
                <w:lang w:val="en-US"/>
              </w:rPr>
              <w:t>https://resh.edu.ru/subject/29/9/</w:t>
            </w:r>
            <w:r>
              <w:rPr>
                <w:rStyle w:val="ab"/>
                <w:w w:val="105"/>
                <w:sz w:val="24"/>
                <w:szCs w:val="24"/>
                <w:lang w:val="en-US"/>
              </w:rPr>
              <w:fldChar w:fldCharType="end"/>
            </w:r>
          </w:p>
          <w:p w:rsidR="000B4CFD" w:rsidRPr="000B4CFD" w:rsidRDefault="000B4CFD" w:rsidP="008E50AB">
            <w:pPr>
              <w:pStyle w:val="TableParagraph"/>
              <w:spacing w:before="64"/>
              <w:ind w:right="67"/>
              <w:rPr>
                <w:spacing w:val="-1"/>
                <w:w w:val="105"/>
                <w:sz w:val="24"/>
                <w:szCs w:val="24"/>
                <w:lang w:val="en-US"/>
              </w:rPr>
            </w:pPr>
            <w:r w:rsidRPr="000B4CFD">
              <w:rPr>
                <w:spacing w:val="1"/>
                <w:w w:val="105"/>
                <w:sz w:val="24"/>
                <w:szCs w:val="24"/>
                <w:lang w:val="en-US"/>
              </w:rPr>
              <w:t xml:space="preserve"> </w:t>
            </w:r>
            <w:r w:rsidR="00CE2043">
              <w:fldChar w:fldCharType="begin"/>
            </w:r>
            <w:r w:rsidR="00CE2043" w:rsidRPr="00E45284">
              <w:rPr>
                <w:lang w:val="en-US"/>
              </w:rPr>
              <w:instrText xml:space="preserve"> HYPERLINK "https://videouroki.net/video/himiya/9-class/khimiia-9-klass/" </w:instrText>
            </w:r>
            <w:r w:rsidR="00CE2043">
              <w:fldChar w:fldCharType="separate"/>
            </w:r>
            <w:r w:rsidRPr="00047FF0">
              <w:rPr>
                <w:rStyle w:val="ab"/>
                <w:spacing w:val="-1"/>
                <w:w w:val="105"/>
                <w:sz w:val="24"/>
                <w:szCs w:val="24"/>
                <w:lang w:val="en-US"/>
              </w:rPr>
              <w:t>https://videouroki.net/video/himiya/9-class/khimiia-9-klass/</w:t>
            </w:r>
            <w:r w:rsidR="00CE2043">
              <w:rPr>
                <w:rStyle w:val="ab"/>
                <w:spacing w:val="-1"/>
                <w:w w:val="105"/>
                <w:sz w:val="24"/>
                <w:szCs w:val="24"/>
                <w:lang w:val="en-US"/>
              </w:rPr>
              <w:fldChar w:fldCharType="end"/>
            </w:r>
          </w:p>
          <w:p w:rsidR="000B4CFD" w:rsidRPr="000B4CFD" w:rsidRDefault="000B4CFD" w:rsidP="008E50AB">
            <w:pPr>
              <w:pStyle w:val="TableParagraph"/>
              <w:spacing w:before="64"/>
              <w:ind w:right="67"/>
              <w:rPr>
                <w:sz w:val="24"/>
                <w:szCs w:val="24"/>
                <w:lang w:val="en-US"/>
              </w:rPr>
            </w:pPr>
          </w:p>
        </w:tc>
      </w:tr>
      <w:tr w:rsidR="00A856DE" w:rsidRPr="00BA5BF1" w:rsidTr="00A856DE">
        <w:trPr>
          <w:trHeight w:val="144"/>
          <w:tblCellSpacing w:w="20" w:type="nil"/>
        </w:trPr>
        <w:tc>
          <w:tcPr>
            <w:tcW w:w="3502" w:type="dxa"/>
            <w:gridSpan w:val="2"/>
            <w:tcMar>
              <w:top w:w="50" w:type="dxa"/>
              <w:left w:w="100" w:type="dxa"/>
            </w:tcMar>
            <w:vAlign w:val="center"/>
          </w:tcPr>
          <w:p w:rsidR="000B4CFD" w:rsidRPr="00BA5BF1" w:rsidRDefault="000B4CFD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0B4CFD" w:rsidRPr="00BA5BF1" w:rsidRDefault="000B4CFD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 </w:t>
            </w:r>
          </w:p>
        </w:tc>
        <w:tc>
          <w:tcPr>
            <w:tcW w:w="6237" w:type="dxa"/>
            <w:gridSpan w:val="6"/>
            <w:tcMar>
              <w:top w:w="50" w:type="dxa"/>
              <w:left w:w="100" w:type="dxa"/>
            </w:tcMar>
            <w:vAlign w:val="center"/>
          </w:tcPr>
          <w:p w:rsidR="000B4CFD" w:rsidRPr="00BA5BF1" w:rsidRDefault="000B4CFD" w:rsidP="008E50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CFD" w:rsidRPr="00E45284" w:rsidTr="00A856DE">
        <w:trPr>
          <w:trHeight w:val="144"/>
          <w:tblCellSpacing w:w="20" w:type="nil"/>
        </w:trPr>
        <w:tc>
          <w:tcPr>
            <w:tcW w:w="10732" w:type="dxa"/>
            <w:gridSpan w:val="10"/>
            <w:tcMar>
              <w:top w:w="50" w:type="dxa"/>
              <w:left w:w="100" w:type="dxa"/>
            </w:tcMar>
            <w:vAlign w:val="center"/>
          </w:tcPr>
          <w:p w:rsidR="000B4CFD" w:rsidRPr="00BA5BF1" w:rsidRDefault="000B4CFD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Металлы и их соединения</w:t>
            </w:r>
          </w:p>
        </w:tc>
      </w:tr>
      <w:tr w:rsidR="00A856DE" w:rsidRPr="005F3B8E" w:rsidTr="00A856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3B8E" w:rsidRPr="00BA5BF1" w:rsidRDefault="005F3B8E" w:rsidP="008E5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5F3B8E" w:rsidRPr="00BA5BF1" w:rsidRDefault="005F3B8E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</w:t>
            </w:r>
            <w:proofErr w:type="spellEnd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металлов</w:t>
            </w:r>
            <w:proofErr w:type="spellEnd"/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5F3B8E" w:rsidRPr="00BA5BF1" w:rsidRDefault="005F3B8E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708" w:type="dxa"/>
            <w:gridSpan w:val="2"/>
            <w:tcMar>
              <w:top w:w="50" w:type="dxa"/>
              <w:left w:w="100" w:type="dxa"/>
            </w:tcMar>
            <w:vAlign w:val="center"/>
          </w:tcPr>
          <w:p w:rsidR="005F3B8E" w:rsidRPr="00BA5BF1" w:rsidRDefault="005F3B8E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5F3B8E" w:rsidRPr="00BA5BF1" w:rsidRDefault="005F3B8E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Mar>
              <w:top w:w="50" w:type="dxa"/>
              <w:left w:w="100" w:type="dxa"/>
            </w:tcMar>
          </w:tcPr>
          <w:p w:rsidR="005F3B8E" w:rsidRPr="005F3B8E" w:rsidRDefault="00CE2043" w:rsidP="008E50AB">
            <w:pPr>
              <w:pStyle w:val="TableParagraph"/>
              <w:spacing w:before="64"/>
              <w:rPr>
                <w:w w:val="105"/>
                <w:sz w:val="24"/>
                <w:szCs w:val="24"/>
                <w:lang w:val="en-US"/>
              </w:rPr>
            </w:pPr>
            <w:r>
              <w:fldChar w:fldCharType="begin"/>
            </w:r>
            <w:r w:rsidRPr="00E45284">
              <w:rPr>
                <w:lang w:val="en-US"/>
              </w:rPr>
              <w:instrText xml:space="preserve"> HYPERLINK "https://resh.edu.ru/subject/lesson/1607/start/" </w:instrText>
            </w:r>
            <w:r>
              <w:fldChar w:fldCharType="separate"/>
            </w:r>
            <w:r w:rsidR="005F3B8E" w:rsidRPr="00047FF0">
              <w:rPr>
                <w:rStyle w:val="ab"/>
                <w:w w:val="105"/>
                <w:sz w:val="24"/>
                <w:szCs w:val="24"/>
                <w:lang w:val="en-US"/>
              </w:rPr>
              <w:t>https://resh.edu.ru/subject/lesson/1607/start/</w:t>
            </w:r>
            <w:r>
              <w:rPr>
                <w:rStyle w:val="ab"/>
                <w:w w:val="105"/>
                <w:sz w:val="24"/>
                <w:szCs w:val="24"/>
                <w:lang w:val="en-US"/>
              </w:rPr>
              <w:fldChar w:fldCharType="end"/>
            </w:r>
          </w:p>
          <w:p w:rsidR="005F3B8E" w:rsidRPr="005F3B8E" w:rsidRDefault="00CE2043" w:rsidP="008E50AB">
            <w:pPr>
              <w:pStyle w:val="TableParagraph"/>
              <w:spacing w:before="64"/>
              <w:rPr>
                <w:spacing w:val="-1"/>
                <w:w w:val="105"/>
                <w:sz w:val="24"/>
                <w:szCs w:val="24"/>
                <w:lang w:val="en-US"/>
              </w:rPr>
            </w:pPr>
            <w:r>
              <w:fldChar w:fldCharType="begin"/>
            </w:r>
            <w:r w:rsidRPr="00E45284">
              <w:rPr>
                <w:lang w:val="en-US"/>
              </w:rPr>
              <w:instrText xml:space="preserve"> HYPERLINK "https://skysmart.ru/articles/chemistry/khimicheskie-svojstva-metallov" </w:instrText>
            </w:r>
            <w:r>
              <w:fldChar w:fldCharType="separate"/>
            </w:r>
            <w:r w:rsidR="005F3B8E" w:rsidRPr="00047FF0">
              <w:rPr>
                <w:rStyle w:val="ab"/>
                <w:spacing w:val="-1"/>
                <w:w w:val="105"/>
                <w:sz w:val="24"/>
                <w:szCs w:val="24"/>
                <w:lang w:val="en-US"/>
              </w:rPr>
              <w:t>https://skysmart.ru/articles/chemistry/khimicheskie-svojstva-metallov</w:t>
            </w:r>
            <w:r>
              <w:rPr>
                <w:rStyle w:val="ab"/>
                <w:spacing w:val="-1"/>
                <w:w w:val="105"/>
                <w:sz w:val="24"/>
                <w:szCs w:val="24"/>
                <w:lang w:val="en-US"/>
              </w:rPr>
              <w:fldChar w:fldCharType="end"/>
            </w:r>
          </w:p>
          <w:p w:rsidR="005F3B8E" w:rsidRPr="005F3B8E" w:rsidRDefault="005F3B8E" w:rsidP="008E50AB">
            <w:pPr>
              <w:pStyle w:val="TableParagraph"/>
              <w:spacing w:before="64"/>
              <w:rPr>
                <w:sz w:val="24"/>
                <w:szCs w:val="24"/>
                <w:lang w:val="en-US"/>
              </w:rPr>
            </w:pPr>
            <w:r w:rsidRPr="005F3B8E">
              <w:rPr>
                <w:spacing w:val="-37"/>
                <w:w w:val="105"/>
                <w:sz w:val="24"/>
                <w:szCs w:val="24"/>
                <w:lang w:val="en-US"/>
              </w:rPr>
              <w:t xml:space="preserve"> </w:t>
            </w:r>
            <w:r w:rsidR="00CE2043">
              <w:fldChar w:fldCharType="begin"/>
            </w:r>
            <w:r w:rsidR="00CE2043" w:rsidRPr="00E45284">
              <w:rPr>
                <w:lang w:val="en-US"/>
              </w:rPr>
              <w:instrText xml:space="preserve"> HYPERLINK "https://skysmart.ru/articles/chemistry/korroziya-metallov" </w:instrText>
            </w:r>
            <w:r w:rsidR="00CE2043">
              <w:fldChar w:fldCharType="separate"/>
            </w:r>
            <w:r w:rsidRPr="00047FF0">
              <w:rPr>
                <w:rStyle w:val="ab"/>
                <w:w w:val="105"/>
                <w:sz w:val="24"/>
                <w:szCs w:val="24"/>
                <w:lang w:val="en-US"/>
              </w:rPr>
              <w:t>https://skysmart.ru/articles/chemistry/korroziya-metallov</w:t>
            </w:r>
            <w:r w:rsidR="00CE2043">
              <w:rPr>
                <w:rStyle w:val="ab"/>
                <w:w w:val="105"/>
                <w:sz w:val="24"/>
                <w:szCs w:val="24"/>
                <w:lang w:val="en-US"/>
              </w:rPr>
              <w:fldChar w:fldCharType="end"/>
            </w:r>
          </w:p>
        </w:tc>
      </w:tr>
      <w:tr w:rsidR="00A856DE" w:rsidRPr="000A3BD1" w:rsidTr="00A856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3B8E" w:rsidRPr="00BA5BF1" w:rsidRDefault="005F3B8E" w:rsidP="008E5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5F3B8E" w:rsidRPr="00BA5BF1" w:rsidRDefault="005F3B8E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Важнейшие металлы и их соединения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5F3B8E" w:rsidRPr="00BA5BF1" w:rsidRDefault="005F3B8E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708" w:type="dxa"/>
            <w:gridSpan w:val="2"/>
            <w:tcMar>
              <w:top w:w="50" w:type="dxa"/>
              <w:left w:w="100" w:type="dxa"/>
            </w:tcMar>
            <w:vAlign w:val="center"/>
          </w:tcPr>
          <w:p w:rsidR="005F3B8E" w:rsidRPr="00BA5BF1" w:rsidRDefault="005F3B8E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5F3B8E" w:rsidRPr="00BA5BF1" w:rsidRDefault="005F3B8E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820" w:type="dxa"/>
            <w:gridSpan w:val="2"/>
            <w:tcMar>
              <w:top w:w="50" w:type="dxa"/>
              <w:left w:w="100" w:type="dxa"/>
            </w:tcMar>
          </w:tcPr>
          <w:p w:rsidR="005F3B8E" w:rsidRPr="005F3B8E" w:rsidRDefault="00CE2043" w:rsidP="008E50AB">
            <w:pPr>
              <w:pStyle w:val="TableParagraph"/>
              <w:spacing w:before="64"/>
              <w:rPr>
                <w:w w:val="105"/>
                <w:sz w:val="24"/>
                <w:szCs w:val="24"/>
                <w:lang w:val="en-US"/>
              </w:rPr>
            </w:pPr>
            <w:r>
              <w:fldChar w:fldCharType="begin"/>
            </w:r>
            <w:r w:rsidRPr="00E45284">
              <w:rPr>
                <w:lang w:val="en-US"/>
              </w:rPr>
              <w:instrText xml:space="preserve"> HYPERLINK "https://resh.edu.ru/subject/29/9/" </w:instrText>
            </w:r>
            <w:r>
              <w:fldChar w:fldCharType="separate"/>
            </w:r>
            <w:r w:rsidR="005F3B8E" w:rsidRPr="00047FF0">
              <w:rPr>
                <w:rStyle w:val="ab"/>
                <w:w w:val="105"/>
                <w:sz w:val="24"/>
                <w:szCs w:val="24"/>
                <w:lang w:val="en-US"/>
              </w:rPr>
              <w:t>https://resh.edu.ru/subject/29/9/</w:t>
            </w:r>
            <w:r>
              <w:rPr>
                <w:rStyle w:val="ab"/>
                <w:w w:val="105"/>
                <w:sz w:val="24"/>
                <w:szCs w:val="24"/>
                <w:lang w:val="en-US"/>
              </w:rPr>
              <w:fldChar w:fldCharType="end"/>
            </w:r>
          </w:p>
          <w:p w:rsidR="005F3B8E" w:rsidRPr="005F3B8E" w:rsidRDefault="005F3B8E" w:rsidP="008E50AB">
            <w:pPr>
              <w:pStyle w:val="TableParagraph"/>
              <w:spacing w:before="64"/>
              <w:rPr>
                <w:sz w:val="24"/>
                <w:szCs w:val="24"/>
                <w:lang w:val="en-US"/>
              </w:rPr>
            </w:pPr>
            <w:r w:rsidRPr="005F3B8E">
              <w:rPr>
                <w:spacing w:val="1"/>
                <w:w w:val="105"/>
                <w:sz w:val="24"/>
                <w:szCs w:val="24"/>
                <w:lang w:val="en-US"/>
              </w:rPr>
              <w:t xml:space="preserve"> </w:t>
            </w:r>
            <w:r w:rsidR="00CE2043">
              <w:fldChar w:fldCharType="begin"/>
            </w:r>
            <w:r w:rsidR="00CE2043" w:rsidRPr="00E45284">
              <w:rPr>
                <w:lang w:val="en-US"/>
              </w:rPr>
              <w:instrText xml:space="preserve"> HYPERLINK "https://skysmart.ru/articles/chemistry/kachestvennye-reakczii" </w:instrText>
            </w:r>
            <w:r w:rsidR="00CE2043">
              <w:fldChar w:fldCharType="separate"/>
            </w:r>
            <w:r w:rsidRPr="00047FF0">
              <w:rPr>
                <w:rStyle w:val="ab"/>
                <w:spacing w:val="-1"/>
                <w:w w:val="105"/>
                <w:sz w:val="24"/>
                <w:szCs w:val="24"/>
                <w:lang w:val="en-US"/>
              </w:rPr>
              <w:t>https://skysmart.ru/articles/chemistry/kachestvennye-reakczii</w:t>
            </w:r>
            <w:r w:rsidR="00CE2043">
              <w:rPr>
                <w:rStyle w:val="ab"/>
                <w:spacing w:val="-1"/>
                <w:w w:val="105"/>
                <w:sz w:val="24"/>
                <w:szCs w:val="24"/>
                <w:lang w:val="en-US"/>
              </w:rPr>
              <w:fldChar w:fldCharType="end"/>
            </w:r>
          </w:p>
        </w:tc>
      </w:tr>
      <w:tr w:rsidR="00A856DE" w:rsidRPr="00BA5BF1" w:rsidTr="00A856DE">
        <w:trPr>
          <w:trHeight w:val="144"/>
          <w:tblCellSpacing w:w="20" w:type="nil"/>
        </w:trPr>
        <w:tc>
          <w:tcPr>
            <w:tcW w:w="3502" w:type="dxa"/>
            <w:gridSpan w:val="2"/>
            <w:tcMar>
              <w:top w:w="50" w:type="dxa"/>
              <w:left w:w="100" w:type="dxa"/>
            </w:tcMar>
            <w:vAlign w:val="center"/>
          </w:tcPr>
          <w:p w:rsidR="005F3B8E" w:rsidRPr="00BA5BF1" w:rsidRDefault="005F3B8E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5F3B8E" w:rsidRPr="00BA5BF1" w:rsidRDefault="005F3B8E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6237" w:type="dxa"/>
            <w:gridSpan w:val="6"/>
            <w:tcMar>
              <w:top w:w="50" w:type="dxa"/>
              <w:left w:w="100" w:type="dxa"/>
            </w:tcMar>
            <w:vAlign w:val="center"/>
          </w:tcPr>
          <w:p w:rsidR="005F3B8E" w:rsidRPr="00BA5BF1" w:rsidRDefault="005F3B8E" w:rsidP="008E50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B8E" w:rsidRPr="00E45284" w:rsidTr="00A856DE">
        <w:trPr>
          <w:trHeight w:val="144"/>
          <w:tblCellSpacing w:w="20" w:type="nil"/>
        </w:trPr>
        <w:tc>
          <w:tcPr>
            <w:tcW w:w="10732" w:type="dxa"/>
            <w:gridSpan w:val="10"/>
            <w:tcMar>
              <w:top w:w="50" w:type="dxa"/>
              <w:left w:w="100" w:type="dxa"/>
            </w:tcMar>
            <w:vAlign w:val="center"/>
          </w:tcPr>
          <w:p w:rsidR="005F3B8E" w:rsidRPr="00BA5BF1" w:rsidRDefault="005F3B8E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Химия и окружающая среда</w:t>
            </w:r>
          </w:p>
        </w:tc>
      </w:tr>
      <w:tr w:rsidR="00A856DE" w:rsidRPr="000A3BD1" w:rsidTr="00A856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3B8E" w:rsidRPr="00BA5BF1" w:rsidRDefault="005F3B8E" w:rsidP="008E5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57" w:type="dxa"/>
            <w:gridSpan w:val="2"/>
            <w:tcMar>
              <w:top w:w="50" w:type="dxa"/>
              <w:left w:w="100" w:type="dxa"/>
            </w:tcMar>
            <w:vAlign w:val="center"/>
          </w:tcPr>
          <w:p w:rsidR="005F3B8E" w:rsidRPr="00BA5BF1" w:rsidRDefault="005F3B8E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5F3B8E" w:rsidRPr="00BA5BF1" w:rsidRDefault="005F3B8E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5F3B8E" w:rsidRPr="00BA5BF1" w:rsidRDefault="005F3B8E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5F3B8E" w:rsidRPr="00BA5BF1" w:rsidRDefault="005F3B8E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F3B8E" w:rsidRPr="005F3B8E" w:rsidRDefault="00CE2043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4" w:history="1">
              <w:r w:rsidR="005F3B8E" w:rsidRPr="00047FF0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https://resh.edu.ru/subject/lesson/3504/conspect/151484/</w:t>
              </w:r>
            </w:hyperlink>
          </w:p>
          <w:p w:rsidR="005F3B8E" w:rsidRPr="005F3B8E" w:rsidRDefault="005F3B8E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B8E" w:rsidRPr="00BA5BF1" w:rsidTr="00A856DE">
        <w:trPr>
          <w:trHeight w:val="144"/>
          <w:tblCellSpacing w:w="20" w:type="nil"/>
        </w:trPr>
        <w:tc>
          <w:tcPr>
            <w:tcW w:w="3644" w:type="dxa"/>
            <w:gridSpan w:val="3"/>
            <w:tcMar>
              <w:top w:w="50" w:type="dxa"/>
              <w:left w:w="100" w:type="dxa"/>
            </w:tcMar>
            <w:vAlign w:val="center"/>
          </w:tcPr>
          <w:p w:rsidR="005F3B8E" w:rsidRPr="00BA5BF1" w:rsidRDefault="005F3B8E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5F3B8E" w:rsidRPr="00BA5BF1" w:rsidRDefault="005F3B8E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6096" w:type="dxa"/>
            <w:gridSpan w:val="5"/>
            <w:tcMar>
              <w:top w:w="50" w:type="dxa"/>
              <w:left w:w="100" w:type="dxa"/>
            </w:tcMar>
            <w:vAlign w:val="center"/>
          </w:tcPr>
          <w:p w:rsidR="005F3B8E" w:rsidRPr="00BA5BF1" w:rsidRDefault="005F3B8E" w:rsidP="008E50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6DE" w:rsidRPr="000A3BD1" w:rsidTr="00A856DE">
        <w:trPr>
          <w:trHeight w:val="144"/>
          <w:tblCellSpacing w:w="20" w:type="nil"/>
        </w:trPr>
        <w:tc>
          <w:tcPr>
            <w:tcW w:w="3644" w:type="dxa"/>
            <w:gridSpan w:val="3"/>
            <w:tcMar>
              <w:top w:w="50" w:type="dxa"/>
              <w:left w:w="100" w:type="dxa"/>
            </w:tcMar>
            <w:vAlign w:val="center"/>
          </w:tcPr>
          <w:p w:rsidR="005F3B8E" w:rsidRPr="00BA5BF1" w:rsidRDefault="005F3B8E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5F3B8E" w:rsidRPr="00BA5BF1" w:rsidRDefault="005F3B8E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5F3B8E" w:rsidRPr="00BA5BF1" w:rsidRDefault="005F3B8E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5F3B8E" w:rsidRPr="00BA5BF1" w:rsidRDefault="005F3B8E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F3B8E" w:rsidRPr="00BA5BF1" w:rsidRDefault="005F3B8E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856DE" w:rsidRPr="00BA5BF1" w:rsidTr="00A856DE">
        <w:trPr>
          <w:trHeight w:val="144"/>
          <w:tblCellSpacing w:w="20" w:type="nil"/>
        </w:trPr>
        <w:tc>
          <w:tcPr>
            <w:tcW w:w="3644" w:type="dxa"/>
            <w:gridSpan w:val="3"/>
            <w:tcMar>
              <w:top w:w="50" w:type="dxa"/>
              <w:left w:w="100" w:type="dxa"/>
            </w:tcMar>
            <w:vAlign w:val="center"/>
          </w:tcPr>
          <w:p w:rsidR="005F3B8E" w:rsidRPr="00BA5BF1" w:rsidRDefault="005F3B8E" w:rsidP="008E5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5F3B8E" w:rsidRPr="00BA5BF1" w:rsidRDefault="005F3B8E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5F3B8E" w:rsidRPr="00BA5BF1" w:rsidRDefault="005F3B8E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5F3B8E" w:rsidRPr="00BA5BF1" w:rsidRDefault="005F3B8E" w:rsidP="008E5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F3B8E" w:rsidRPr="00BA5BF1" w:rsidRDefault="005F3B8E" w:rsidP="008E50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1"/>
    </w:tbl>
    <w:p w:rsidR="00ED3187" w:rsidRPr="00BA5BF1" w:rsidRDefault="00ED3187" w:rsidP="00DA05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D3187" w:rsidRPr="00BA5BF1" w:rsidSect="00A856DE">
      <w:pgSz w:w="11907" w:h="16839" w:code="9"/>
      <w:pgMar w:top="851" w:right="851" w:bottom="1440" w:left="709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043" w:rsidRDefault="00CE2043" w:rsidP="00BA5BF1">
      <w:pPr>
        <w:spacing w:after="0" w:line="240" w:lineRule="auto"/>
      </w:pPr>
      <w:r>
        <w:separator/>
      </w:r>
    </w:p>
  </w:endnote>
  <w:endnote w:type="continuationSeparator" w:id="0">
    <w:p w:rsidR="00CE2043" w:rsidRDefault="00CE2043" w:rsidP="00BA5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043" w:rsidRDefault="00CE2043" w:rsidP="00BA5BF1">
      <w:pPr>
        <w:spacing w:after="0" w:line="240" w:lineRule="auto"/>
      </w:pPr>
      <w:r>
        <w:separator/>
      </w:r>
    </w:p>
  </w:footnote>
  <w:footnote w:type="continuationSeparator" w:id="0">
    <w:p w:rsidR="00CE2043" w:rsidRDefault="00CE2043" w:rsidP="00BA5B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468D1"/>
    <w:multiLevelType w:val="multilevel"/>
    <w:tmpl w:val="E6863F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9F63FE"/>
    <w:multiLevelType w:val="multilevel"/>
    <w:tmpl w:val="A6882F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D0EC2"/>
    <w:rsid w:val="000A3BD1"/>
    <w:rsid w:val="000B4CFD"/>
    <w:rsid w:val="000C0E64"/>
    <w:rsid w:val="002B0CD4"/>
    <w:rsid w:val="00330E2B"/>
    <w:rsid w:val="003C00A0"/>
    <w:rsid w:val="00416361"/>
    <w:rsid w:val="00492ED8"/>
    <w:rsid w:val="005F3B8E"/>
    <w:rsid w:val="0069497B"/>
    <w:rsid w:val="00697D8C"/>
    <w:rsid w:val="006B38B4"/>
    <w:rsid w:val="006F4D09"/>
    <w:rsid w:val="00716166"/>
    <w:rsid w:val="007D0EC2"/>
    <w:rsid w:val="008E50AB"/>
    <w:rsid w:val="00965956"/>
    <w:rsid w:val="009E7303"/>
    <w:rsid w:val="009F792D"/>
    <w:rsid w:val="00A856DE"/>
    <w:rsid w:val="00BA5BF1"/>
    <w:rsid w:val="00CE0625"/>
    <w:rsid w:val="00CE2043"/>
    <w:rsid w:val="00D3607A"/>
    <w:rsid w:val="00DA0518"/>
    <w:rsid w:val="00E24EC9"/>
    <w:rsid w:val="00E45284"/>
    <w:rsid w:val="00ED3187"/>
    <w:rsid w:val="00F6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BA5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A5BF1"/>
  </w:style>
  <w:style w:type="paragraph" w:customStyle="1" w:styleId="TableParagraph">
    <w:name w:val="Table Paragraph"/>
    <w:basedOn w:val="a"/>
    <w:uiPriority w:val="1"/>
    <w:qFormat/>
    <w:rsid w:val="00DA0518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  <w:lang w:val="ru-RU"/>
    </w:rPr>
  </w:style>
  <w:style w:type="character" w:styleId="af0">
    <w:name w:val="Strong"/>
    <w:basedOn w:val="a0"/>
    <w:uiPriority w:val="22"/>
    <w:qFormat/>
    <w:rsid w:val="00E24E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2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video/01-himiya-kak-chast-estestvoznaniya-predmet-himii.html" TargetMode="External"/><Relationship Id="rId13" Type="http://schemas.openxmlformats.org/officeDocument/2006/relationships/hyperlink" Target="http://www.yaklass.ru/p/himija/8-klass/klassy-neorganicheskikh-veshchestv-14371/klassifikatciia-veshchestv-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resh.edu.ru/subject/lesson/2062/main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esh.edu.ru/subject/lesson/3119/main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urok.ru/lesson/chemistry/8-klass/bvewestva-i-ih-prevraweniyab/sostav-vozduh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deouroki.net/video/himiya/8-class/khimiia-8-klass/" TargetMode="External"/><Relationship Id="rId14" Type="http://schemas.openxmlformats.org/officeDocument/2006/relationships/hyperlink" Target="https://resh.edu.ru/subject/lesson/3504/conspect/15148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16</Pages>
  <Words>7480</Words>
  <Characters>42639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Милена</cp:lastModifiedBy>
  <cp:revision>19</cp:revision>
  <dcterms:created xsi:type="dcterms:W3CDTF">2023-09-06T08:42:00Z</dcterms:created>
  <dcterms:modified xsi:type="dcterms:W3CDTF">2023-10-13T09:02:00Z</dcterms:modified>
</cp:coreProperties>
</file>